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2" w:rsidRDefault="00CC3602" w:rsidP="00CC3602">
      <w:pPr>
        <w:tabs>
          <w:tab w:val="left" w:pos="3143"/>
        </w:tabs>
        <w:rPr>
          <w:sz w:val="28"/>
          <w:szCs w:val="28"/>
        </w:rPr>
      </w:pPr>
    </w:p>
    <w:p w:rsidR="00CC3602" w:rsidRDefault="00CC3602" w:rsidP="00CC3602">
      <w:pPr>
        <w:tabs>
          <w:tab w:val="left" w:pos="3143"/>
        </w:tabs>
        <w:rPr>
          <w:sz w:val="28"/>
          <w:szCs w:val="28"/>
        </w:rPr>
      </w:pPr>
    </w:p>
    <w:p w:rsidR="00CC3602" w:rsidRDefault="00CC3602" w:rsidP="00CC3602">
      <w:pPr>
        <w:pStyle w:val="21"/>
        <w:ind w:firstLine="0"/>
        <w:jc w:val="right"/>
        <w:rPr>
          <w:bCs/>
          <w:szCs w:val="28"/>
        </w:rPr>
      </w:pPr>
    </w:p>
    <w:p w:rsidR="00CC3602" w:rsidRDefault="00CC3602" w:rsidP="00CC3602">
      <w:pPr>
        <w:pStyle w:val="21"/>
        <w:ind w:firstLine="0"/>
        <w:jc w:val="right"/>
        <w:rPr>
          <w:bCs/>
          <w:szCs w:val="28"/>
        </w:rPr>
      </w:pPr>
    </w:p>
    <w:p w:rsidR="00CC3602" w:rsidRPr="007102A4" w:rsidRDefault="00CC3602" w:rsidP="00CC3602">
      <w:pPr>
        <w:pStyle w:val="21"/>
        <w:ind w:firstLine="0"/>
        <w:jc w:val="right"/>
        <w:rPr>
          <w:bCs/>
          <w:szCs w:val="28"/>
        </w:rPr>
      </w:pPr>
      <w:r>
        <w:rPr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24205" cy="914400"/>
            <wp:effectExtent l="19050" t="0" r="4445" b="0"/>
            <wp:wrapNone/>
            <wp:docPr id="9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02A4">
        <w:rPr>
          <w:bCs/>
          <w:szCs w:val="28"/>
        </w:rPr>
        <w:br w:type="textWrapping" w:clear="all"/>
      </w:r>
    </w:p>
    <w:p w:rsidR="00CC3602" w:rsidRDefault="00CC3602" w:rsidP="00CC3602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CC3602" w:rsidRDefault="00CC3602" w:rsidP="00CC3602">
      <w:pPr>
        <w:pStyle w:val="21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Смоленская область</w:t>
      </w:r>
    </w:p>
    <w:p w:rsidR="00CC3602" w:rsidRDefault="00CC3602" w:rsidP="00CC3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C3602" w:rsidRDefault="00CC3602" w:rsidP="00CC3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proofErr w:type="spellStart"/>
      <w:r>
        <w:rPr>
          <w:b/>
          <w:sz w:val="28"/>
          <w:szCs w:val="28"/>
        </w:rPr>
        <w:t>Гагаринский</w:t>
      </w:r>
      <w:proofErr w:type="spellEnd"/>
      <w:r>
        <w:rPr>
          <w:b/>
          <w:sz w:val="28"/>
          <w:szCs w:val="28"/>
        </w:rPr>
        <w:t xml:space="preserve"> район" Смоленской области</w:t>
      </w:r>
    </w:p>
    <w:p w:rsidR="00CC3602" w:rsidRDefault="00CC3602" w:rsidP="00CC3602">
      <w:pPr>
        <w:pStyle w:val="2"/>
        <w:rPr>
          <w:sz w:val="28"/>
          <w:szCs w:val="28"/>
        </w:rPr>
      </w:pPr>
    </w:p>
    <w:p w:rsidR="00CC3602" w:rsidRDefault="00CC3602" w:rsidP="00CC3602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C3602" w:rsidRDefault="00CC3602" w:rsidP="00CC3602">
      <w:pPr>
        <w:rPr>
          <w:sz w:val="28"/>
          <w:szCs w:val="28"/>
        </w:rPr>
      </w:pPr>
    </w:p>
    <w:p w:rsidR="00CC3602" w:rsidRPr="00F822E7" w:rsidRDefault="00CC3602" w:rsidP="00CC3602">
      <w:pPr>
        <w:pStyle w:val="6"/>
        <w:jc w:val="both"/>
        <w:rPr>
          <w:szCs w:val="28"/>
          <w:u w:val="none"/>
        </w:rPr>
      </w:pPr>
      <w:r>
        <w:rPr>
          <w:szCs w:val="28"/>
          <w:u w:val="none"/>
        </w:rPr>
        <w:t>от</w:t>
      </w:r>
      <w:r w:rsidRPr="00F822E7"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07 июня  </w:t>
      </w:r>
      <w:r w:rsidRPr="00F822E7">
        <w:rPr>
          <w:szCs w:val="28"/>
          <w:u w:val="none"/>
        </w:rPr>
        <w:t>201</w:t>
      </w:r>
      <w:r>
        <w:rPr>
          <w:szCs w:val="28"/>
          <w:u w:val="none"/>
        </w:rPr>
        <w:t>6</w:t>
      </w:r>
      <w:r w:rsidRPr="00F822E7">
        <w:rPr>
          <w:szCs w:val="28"/>
          <w:u w:val="none"/>
        </w:rPr>
        <w:t xml:space="preserve"> года                                                                               №</w:t>
      </w:r>
      <w:r>
        <w:rPr>
          <w:szCs w:val="28"/>
          <w:u w:val="none"/>
        </w:rPr>
        <w:t xml:space="preserve">  85</w:t>
      </w:r>
    </w:p>
    <w:p w:rsidR="00CC3602" w:rsidRPr="00241322" w:rsidRDefault="00CC3602" w:rsidP="00CC3602">
      <w:pPr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5126"/>
        <w:gridCol w:w="4445"/>
      </w:tblGrid>
      <w:tr w:rsidR="00CC3602" w:rsidTr="00962ABF">
        <w:tc>
          <w:tcPr>
            <w:tcW w:w="5126" w:type="dxa"/>
          </w:tcPr>
          <w:p w:rsidR="00CC3602" w:rsidRDefault="00CC3602" w:rsidP="00962A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награждении Почетной грамотой </w:t>
            </w:r>
            <w:proofErr w:type="spellStart"/>
            <w:r>
              <w:rPr>
                <w:b/>
                <w:sz w:val="28"/>
                <w:szCs w:val="28"/>
              </w:rPr>
              <w:t>Гагаринской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районной Думы</w:t>
            </w:r>
          </w:p>
          <w:p w:rsidR="00CC3602" w:rsidRDefault="00CC3602" w:rsidP="00962ABF">
            <w:pPr>
              <w:ind w:firstLine="28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45" w:type="dxa"/>
          </w:tcPr>
          <w:p w:rsidR="00CC3602" w:rsidRDefault="00CC3602" w:rsidP="00962ABF">
            <w:pPr>
              <w:ind w:firstLine="284"/>
              <w:rPr>
                <w:b/>
                <w:sz w:val="28"/>
                <w:szCs w:val="28"/>
              </w:rPr>
            </w:pPr>
          </w:p>
        </w:tc>
      </w:tr>
    </w:tbl>
    <w:p w:rsidR="00CC3602" w:rsidRDefault="00CC3602" w:rsidP="00CC3602">
      <w:pPr>
        <w:ind w:firstLine="284"/>
        <w:rPr>
          <w:sz w:val="28"/>
          <w:szCs w:val="28"/>
        </w:rPr>
      </w:pPr>
    </w:p>
    <w:p w:rsidR="00CC3602" w:rsidRDefault="00CC3602" w:rsidP="00CC3602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от 30.03.2012 года №41 «Об утверждении Положения о Почетной грамоте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Думы» и поступившего ходатайства Главы муниципального образования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 Иванова А.И., о награждении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Чертовой Тамары Степановны, за большой личный вклад в деле воспитания подрастающего поколения, за активное участие в проведении культурно-массовых мероприятий и</w:t>
      </w:r>
      <w:proofErr w:type="gramEnd"/>
      <w:r>
        <w:rPr>
          <w:sz w:val="28"/>
          <w:szCs w:val="28"/>
        </w:rPr>
        <w:t xml:space="preserve"> в связи с профессиональным праздником «Общероссийским днем библиотек», 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районная Дума</w:t>
      </w:r>
    </w:p>
    <w:p w:rsidR="00CC3602" w:rsidRDefault="00CC3602" w:rsidP="00CC3602">
      <w:pPr>
        <w:ind w:firstLine="284"/>
        <w:rPr>
          <w:sz w:val="28"/>
          <w:szCs w:val="28"/>
        </w:rPr>
      </w:pPr>
    </w:p>
    <w:p w:rsidR="00CC3602" w:rsidRDefault="00CC3602" w:rsidP="00CC360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C3602" w:rsidRDefault="00CC3602" w:rsidP="00CC3602">
      <w:pPr>
        <w:pStyle w:val="a3"/>
        <w:ind w:left="0" w:firstLine="284"/>
        <w:rPr>
          <w:b/>
        </w:rPr>
      </w:pPr>
    </w:p>
    <w:p w:rsidR="00CC3602" w:rsidRDefault="00CC3602" w:rsidP="00CC3602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Наградить Почетной грамотой </w:t>
      </w:r>
      <w:proofErr w:type="spellStart"/>
      <w:r>
        <w:rPr>
          <w:sz w:val="28"/>
          <w:szCs w:val="28"/>
        </w:rPr>
        <w:t>Гагаринской</w:t>
      </w:r>
      <w:proofErr w:type="spellEnd"/>
      <w:r>
        <w:rPr>
          <w:sz w:val="28"/>
          <w:szCs w:val="28"/>
        </w:rPr>
        <w:t xml:space="preserve"> районной Думы </w:t>
      </w:r>
      <w:r>
        <w:rPr>
          <w:b/>
          <w:sz w:val="28"/>
          <w:szCs w:val="28"/>
        </w:rPr>
        <w:t xml:space="preserve">Чертову Тамару Степановну, </w:t>
      </w:r>
      <w:r>
        <w:rPr>
          <w:sz w:val="28"/>
          <w:szCs w:val="28"/>
        </w:rPr>
        <w:t>заведующего Никольским сельским филиалом МБУК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МО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области, за большой личный вклад в деле воспитания подрастающего поколения, за активное участие в проведении культурно-массовых мероприятий и в связи с профессиональным праздником «Общероссийским днем библиотек».</w:t>
      </w:r>
    </w:p>
    <w:p w:rsidR="00CC3602" w:rsidRDefault="00CC3602" w:rsidP="00CC3602">
      <w:pPr>
        <w:pStyle w:val="a3"/>
        <w:ind w:left="0" w:firstLine="284"/>
        <w:jc w:val="both"/>
        <w:rPr>
          <w:sz w:val="28"/>
          <w:szCs w:val="28"/>
        </w:rPr>
      </w:pPr>
      <w:r w:rsidRPr="00F822E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принятия и подлежит официальному опубликованию.</w:t>
      </w:r>
    </w:p>
    <w:p w:rsidR="00CC3602" w:rsidRDefault="00CC3602" w:rsidP="00CC3602">
      <w:pPr>
        <w:pStyle w:val="a3"/>
        <w:ind w:left="0" w:firstLine="284"/>
        <w:jc w:val="both"/>
        <w:rPr>
          <w:sz w:val="28"/>
          <w:szCs w:val="28"/>
        </w:rPr>
      </w:pPr>
    </w:p>
    <w:p w:rsidR="00CC3602" w:rsidRDefault="00CC3602" w:rsidP="00CC3602">
      <w:pPr>
        <w:ind w:firstLine="284"/>
        <w:jc w:val="both"/>
        <w:rPr>
          <w:sz w:val="28"/>
          <w:szCs w:val="28"/>
        </w:rPr>
      </w:pPr>
    </w:p>
    <w:p w:rsidR="00CC3602" w:rsidRDefault="00CC3602" w:rsidP="00CC3602">
      <w:pPr>
        <w:ind w:firstLine="720"/>
        <w:jc w:val="both"/>
        <w:rPr>
          <w:sz w:val="28"/>
          <w:szCs w:val="28"/>
        </w:rPr>
      </w:pPr>
    </w:p>
    <w:p w:rsidR="00CC3602" w:rsidRDefault="00CC3602" w:rsidP="00CC3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</w:t>
      </w:r>
    </w:p>
    <w:p w:rsidR="00BF5EEA" w:rsidRDefault="00CC3602" w:rsidP="00CC3602">
      <w:pPr>
        <w:jc w:val="both"/>
      </w:pPr>
      <w:r w:rsidRPr="00BE4BDD">
        <w:rPr>
          <w:sz w:val="28"/>
          <w:szCs w:val="28"/>
        </w:rPr>
        <w:t>«</w:t>
      </w:r>
      <w:proofErr w:type="spellStart"/>
      <w:r w:rsidRPr="00BE4BDD">
        <w:rPr>
          <w:sz w:val="28"/>
          <w:szCs w:val="28"/>
        </w:rPr>
        <w:t>Гагаринский</w:t>
      </w:r>
      <w:proofErr w:type="spellEnd"/>
      <w:r w:rsidRPr="00BE4BD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</w:t>
      </w:r>
      <w:r w:rsidRPr="00F822E7">
        <w:rPr>
          <w:b/>
          <w:sz w:val="28"/>
          <w:szCs w:val="28"/>
        </w:rPr>
        <w:t>А.И.</w:t>
      </w:r>
      <w:r>
        <w:rPr>
          <w:b/>
          <w:sz w:val="28"/>
          <w:szCs w:val="28"/>
        </w:rPr>
        <w:t xml:space="preserve"> </w:t>
      </w:r>
      <w:r w:rsidRPr="00F822E7">
        <w:rPr>
          <w:b/>
          <w:sz w:val="28"/>
          <w:szCs w:val="28"/>
        </w:rPr>
        <w:t>Иванов</w:t>
      </w:r>
    </w:p>
    <w:sectPr w:rsidR="00BF5EEA" w:rsidSect="007102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3602"/>
    <w:rsid w:val="00116800"/>
    <w:rsid w:val="00147C78"/>
    <w:rsid w:val="007B75A6"/>
    <w:rsid w:val="00A01423"/>
    <w:rsid w:val="00BD3C25"/>
    <w:rsid w:val="00CC3602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602"/>
    <w:pPr>
      <w:keepNext/>
      <w:jc w:val="center"/>
      <w:outlineLvl w:val="1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CC3602"/>
    <w:pPr>
      <w:keepNext/>
      <w:outlineLvl w:val="5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360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CC36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C3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C3602"/>
    <w:pPr>
      <w:ind w:firstLine="900"/>
    </w:pPr>
    <w:rPr>
      <w:rFonts w:eastAsia="MS Mincho"/>
      <w:sz w:val="28"/>
      <w:lang w:eastAsia="ja-JP"/>
    </w:rPr>
  </w:style>
  <w:style w:type="character" w:customStyle="1" w:styleId="22">
    <w:name w:val="Основной текст с отступом 2 Знак"/>
    <w:basedOn w:val="a0"/>
    <w:link w:val="21"/>
    <w:rsid w:val="00CC3602"/>
    <w:rPr>
      <w:rFonts w:ascii="Times New Roman" w:eastAsia="MS Mincho" w:hAnsi="Times New Roman" w:cs="Times New Roman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2018-04-27T06:39:00Z</dcterms:created>
  <dcterms:modified xsi:type="dcterms:W3CDTF">2018-04-27T06:39:00Z</dcterms:modified>
</cp:coreProperties>
</file>