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63DBD" w14:textId="77777777" w:rsidR="003215FC" w:rsidRDefault="003215FC" w:rsidP="003215FC">
      <w:pPr>
        <w:jc w:val="right"/>
        <w:rPr>
          <w:sz w:val="28"/>
          <w:szCs w:val="28"/>
        </w:rPr>
      </w:pPr>
    </w:p>
    <w:p w14:paraId="24EDA446" w14:textId="708B641C" w:rsidR="003215FC" w:rsidRPr="003215FC" w:rsidRDefault="003215FC" w:rsidP="003215FC">
      <w:pPr>
        <w:jc w:val="right"/>
        <w:rPr>
          <w:sz w:val="28"/>
          <w:szCs w:val="28"/>
        </w:rPr>
      </w:pPr>
      <w:r w:rsidRPr="003215FC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81ABDBC" wp14:editId="7AE336AB">
            <wp:simplePos x="0" y="0"/>
            <wp:positionH relativeFrom="column">
              <wp:posOffset>2973456</wp:posOffset>
            </wp:positionH>
            <wp:positionV relativeFrom="paragraph">
              <wp:posOffset>91109</wp:posOffset>
            </wp:positionV>
            <wp:extent cx="621030" cy="9099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909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15FC">
        <w:rPr>
          <w:sz w:val="28"/>
          <w:szCs w:val="28"/>
        </w:rPr>
        <w:t xml:space="preserve">       </w:t>
      </w:r>
    </w:p>
    <w:p w14:paraId="4BC3D623" w14:textId="0365FBEC" w:rsidR="003215FC" w:rsidRPr="003215FC" w:rsidRDefault="003215FC" w:rsidP="003215FC">
      <w:pPr>
        <w:tabs>
          <w:tab w:val="left" w:pos="9639"/>
        </w:tabs>
        <w:jc w:val="right"/>
        <w:rPr>
          <w:sz w:val="28"/>
          <w:szCs w:val="28"/>
        </w:rPr>
      </w:pPr>
    </w:p>
    <w:p w14:paraId="32FAEC36" w14:textId="77777777" w:rsidR="003215FC" w:rsidRPr="003215FC" w:rsidRDefault="003215FC" w:rsidP="003215FC">
      <w:pPr>
        <w:jc w:val="right"/>
        <w:rPr>
          <w:sz w:val="28"/>
          <w:szCs w:val="28"/>
        </w:rPr>
      </w:pPr>
    </w:p>
    <w:p w14:paraId="5F4491E2" w14:textId="77777777" w:rsidR="003215FC" w:rsidRPr="003215FC" w:rsidRDefault="003215FC" w:rsidP="003215FC">
      <w:pPr>
        <w:jc w:val="right"/>
        <w:rPr>
          <w:b/>
          <w:sz w:val="28"/>
          <w:szCs w:val="28"/>
        </w:rPr>
      </w:pPr>
    </w:p>
    <w:p w14:paraId="649D62C4" w14:textId="77777777" w:rsidR="003215FC" w:rsidRPr="003215FC" w:rsidRDefault="003215FC" w:rsidP="003215FC">
      <w:pPr>
        <w:jc w:val="right"/>
        <w:rPr>
          <w:b/>
          <w:sz w:val="28"/>
          <w:szCs w:val="28"/>
        </w:rPr>
      </w:pPr>
    </w:p>
    <w:p w14:paraId="04E2E6FA" w14:textId="77777777" w:rsidR="003215FC" w:rsidRPr="003215FC" w:rsidRDefault="003215FC" w:rsidP="003215FC">
      <w:pPr>
        <w:shd w:val="clear" w:color="auto" w:fill="FFFFFF"/>
        <w:ind w:firstLine="709"/>
        <w:jc w:val="center"/>
        <w:rPr>
          <w:sz w:val="28"/>
          <w:szCs w:val="28"/>
        </w:rPr>
      </w:pPr>
      <w:r w:rsidRPr="003215FC">
        <w:rPr>
          <w:b/>
          <w:bCs/>
          <w:color w:val="000000"/>
          <w:spacing w:val="-5"/>
          <w:sz w:val="28"/>
          <w:szCs w:val="28"/>
        </w:rPr>
        <w:t>Российская Федерация</w:t>
      </w:r>
    </w:p>
    <w:p w14:paraId="0FC3BC45" w14:textId="77777777" w:rsidR="003215FC" w:rsidRPr="003215FC" w:rsidRDefault="003215FC" w:rsidP="003215FC">
      <w:pPr>
        <w:shd w:val="clear" w:color="auto" w:fill="FFFFFF"/>
        <w:tabs>
          <w:tab w:val="left" w:pos="3374"/>
        </w:tabs>
        <w:ind w:firstLine="709"/>
        <w:jc w:val="center"/>
        <w:rPr>
          <w:b/>
          <w:bCs/>
          <w:color w:val="000000"/>
          <w:spacing w:val="-6"/>
          <w:sz w:val="28"/>
          <w:szCs w:val="28"/>
        </w:rPr>
      </w:pPr>
      <w:r w:rsidRPr="003215FC">
        <w:rPr>
          <w:b/>
          <w:bCs/>
          <w:color w:val="000000"/>
          <w:spacing w:val="-6"/>
          <w:sz w:val="28"/>
          <w:szCs w:val="28"/>
        </w:rPr>
        <w:t>Смоленская область</w:t>
      </w:r>
    </w:p>
    <w:p w14:paraId="631A666D" w14:textId="77777777" w:rsidR="003215FC" w:rsidRPr="003215FC" w:rsidRDefault="003215FC" w:rsidP="003215FC">
      <w:pPr>
        <w:shd w:val="clear" w:color="auto" w:fill="FFFFFF"/>
        <w:tabs>
          <w:tab w:val="left" w:pos="3374"/>
        </w:tabs>
        <w:ind w:firstLine="709"/>
        <w:jc w:val="center"/>
        <w:rPr>
          <w:sz w:val="28"/>
          <w:szCs w:val="28"/>
        </w:rPr>
      </w:pPr>
      <w:r w:rsidRPr="003215FC">
        <w:rPr>
          <w:b/>
          <w:bCs/>
          <w:color w:val="000000"/>
          <w:spacing w:val="-7"/>
          <w:sz w:val="28"/>
          <w:szCs w:val="28"/>
        </w:rPr>
        <w:t>Муниципальное образование</w:t>
      </w:r>
    </w:p>
    <w:p w14:paraId="06D848C1" w14:textId="77777777" w:rsidR="003215FC" w:rsidRPr="003215FC" w:rsidRDefault="003215FC" w:rsidP="003215FC">
      <w:pPr>
        <w:shd w:val="clear" w:color="auto" w:fill="FFFFFF"/>
        <w:ind w:firstLine="709"/>
        <w:jc w:val="center"/>
        <w:rPr>
          <w:sz w:val="28"/>
          <w:szCs w:val="28"/>
        </w:rPr>
      </w:pPr>
      <w:r w:rsidRPr="003215FC">
        <w:rPr>
          <w:b/>
          <w:bCs/>
          <w:color w:val="000000"/>
          <w:spacing w:val="-7"/>
          <w:sz w:val="28"/>
          <w:szCs w:val="28"/>
        </w:rPr>
        <w:t xml:space="preserve">    "Гагаринский район" Смоленской области</w:t>
      </w:r>
    </w:p>
    <w:p w14:paraId="326BCFD5" w14:textId="77777777" w:rsidR="003215FC" w:rsidRPr="003215FC" w:rsidRDefault="003215FC" w:rsidP="003215FC">
      <w:pPr>
        <w:jc w:val="center"/>
        <w:rPr>
          <w:b/>
          <w:sz w:val="28"/>
          <w:szCs w:val="28"/>
        </w:rPr>
      </w:pPr>
      <w:r w:rsidRPr="003215FC">
        <w:rPr>
          <w:b/>
          <w:sz w:val="28"/>
          <w:szCs w:val="28"/>
        </w:rPr>
        <w:t xml:space="preserve">            Гагаринская районная Дума</w:t>
      </w:r>
    </w:p>
    <w:p w14:paraId="6D10EF4D" w14:textId="77777777" w:rsidR="003215FC" w:rsidRPr="003215FC" w:rsidRDefault="003215FC" w:rsidP="003215FC">
      <w:pPr>
        <w:keepNext/>
        <w:jc w:val="center"/>
        <w:outlineLvl w:val="1"/>
        <w:rPr>
          <w:b/>
          <w:sz w:val="28"/>
          <w:szCs w:val="28"/>
        </w:rPr>
      </w:pPr>
      <w:r w:rsidRPr="003215FC">
        <w:rPr>
          <w:b/>
          <w:sz w:val="28"/>
          <w:szCs w:val="28"/>
        </w:rPr>
        <w:t xml:space="preserve">        </w:t>
      </w:r>
    </w:p>
    <w:p w14:paraId="3DB93D68" w14:textId="77777777" w:rsidR="003215FC" w:rsidRPr="003215FC" w:rsidRDefault="003215FC" w:rsidP="003215FC">
      <w:pPr>
        <w:keepNext/>
        <w:jc w:val="center"/>
        <w:outlineLvl w:val="1"/>
        <w:rPr>
          <w:b/>
          <w:sz w:val="28"/>
          <w:szCs w:val="28"/>
        </w:rPr>
      </w:pPr>
      <w:r w:rsidRPr="003215FC">
        <w:rPr>
          <w:b/>
          <w:sz w:val="28"/>
          <w:szCs w:val="28"/>
        </w:rPr>
        <w:t xml:space="preserve">           Р Е Ш Е Н И Е</w:t>
      </w:r>
    </w:p>
    <w:p w14:paraId="06758FEF" w14:textId="77777777" w:rsidR="003215FC" w:rsidRPr="003215FC" w:rsidRDefault="003215FC" w:rsidP="003215FC">
      <w:pPr>
        <w:rPr>
          <w:sz w:val="20"/>
          <w:szCs w:val="20"/>
        </w:rPr>
      </w:pPr>
    </w:p>
    <w:p w14:paraId="671F6C6F" w14:textId="77777777" w:rsidR="003215FC" w:rsidRPr="003215FC" w:rsidRDefault="003215FC" w:rsidP="003215FC">
      <w:pPr>
        <w:rPr>
          <w:sz w:val="20"/>
          <w:szCs w:val="20"/>
        </w:rPr>
      </w:pPr>
    </w:p>
    <w:p w14:paraId="3B8FC966" w14:textId="77777777" w:rsidR="003215FC" w:rsidRPr="003215FC" w:rsidRDefault="003215FC" w:rsidP="003215FC">
      <w:pPr>
        <w:rPr>
          <w:sz w:val="20"/>
          <w:szCs w:val="20"/>
        </w:rPr>
      </w:pPr>
    </w:p>
    <w:p w14:paraId="162E1730" w14:textId="39E3AA8B" w:rsidR="003215FC" w:rsidRPr="003215FC" w:rsidRDefault="003215FC" w:rsidP="003215FC">
      <w:pPr>
        <w:keepNext/>
        <w:ind w:left="-426"/>
        <w:outlineLvl w:val="5"/>
        <w:rPr>
          <w:sz w:val="28"/>
          <w:szCs w:val="20"/>
        </w:rPr>
      </w:pPr>
      <w:r w:rsidRPr="003215FC">
        <w:rPr>
          <w:sz w:val="28"/>
          <w:szCs w:val="20"/>
        </w:rPr>
        <w:t xml:space="preserve">от </w:t>
      </w:r>
      <w:r w:rsidR="00E435F1">
        <w:rPr>
          <w:sz w:val="28"/>
          <w:szCs w:val="20"/>
        </w:rPr>
        <w:t>5 февраля</w:t>
      </w:r>
      <w:r w:rsidRPr="003215FC">
        <w:rPr>
          <w:sz w:val="28"/>
          <w:szCs w:val="20"/>
        </w:rPr>
        <w:t xml:space="preserve"> 2021 года                                                                                             </w:t>
      </w:r>
      <w:r w:rsidR="00A33BBD">
        <w:rPr>
          <w:sz w:val="28"/>
          <w:szCs w:val="20"/>
        </w:rPr>
        <w:t xml:space="preserve">  </w:t>
      </w:r>
      <w:r w:rsidRPr="003215FC">
        <w:rPr>
          <w:sz w:val="28"/>
          <w:szCs w:val="20"/>
        </w:rPr>
        <w:t xml:space="preserve">№ </w:t>
      </w:r>
      <w:r w:rsidR="00E643C2">
        <w:rPr>
          <w:sz w:val="28"/>
          <w:szCs w:val="20"/>
        </w:rPr>
        <w:t>5</w:t>
      </w:r>
    </w:p>
    <w:p w14:paraId="49DCA7E4" w14:textId="77777777" w:rsidR="006B7222" w:rsidRPr="007678CF" w:rsidRDefault="006B7222" w:rsidP="006B7222">
      <w:pPr>
        <w:rPr>
          <w:sz w:val="16"/>
          <w:szCs w:val="16"/>
        </w:rPr>
      </w:pPr>
    </w:p>
    <w:tbl>
      <w:tblPr>
        <w:tblW w:w="10105" w:type="dxa"/>
        <w:tblInd w:w="-403" w:type="dxa"/>
        <w:tblLook w:val="0000" w:firstRow="0" w:lastRow="0" w:firstColumn="0" w:lastColumn="0" w:noHBand="0" w:noVBand="0"/>
      </w:tblPr>
      <w:tblGrid>
        <w:gridCol w:w="6323"/>
        <w:gridCol w:w="3782"/>
      </w:tblGrid>
      <w:tr w:rsidR="006B7222" w14:paraId="737D8A11" w14:textId="77777777" w:rsidTr="00CB2CEF">
        <w:trPr>
          <w:trHeight w:val="1964"/>
        </w:trPr>
        <w:tc>
          <w:tcPr>
            <w:tcW w:w="6323" w:type="dxa"/>
          </w:tcPr>
          <w:p w14:paraId="3121B896" w14:textId="77777777" w:rsidR="006B7222" w:rsidRPr="00CB2CEF" w:rsidRDefault="00561054" w:rsidP="00DF7EFA">
            <w:pPr>
              <w:tabs>
                <w:tab w:val="left" w:pos="0"/>
              </w:tabs>
              <w:ind w:left="-23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 внесении изменений в решение Гагаринской районной Думы от </w:t>
            </w:r>
            <w:r w:rsidR="00DF7EFA">
              <w:rPr>
                <w:b/>
                <w:color w:val="000000"/>
                <w:sz w:val="28"/>
                <w:szCs w:val="28"/>
              </w:rPr>
              <w:t>27 января</w:t>
            </w:r>
            <w:r>
              <w:rPr>
                <w:b/>
                <w:color w:val="000000"/>
                <w:sz w:val="28"/>
                <w:szCs w:val="28"/>
              </w:rPr>
              <w:t xml:space="preserve"> 2017 № </w:t>
            </w:r>
            <w:r w:rsidR="00DF7EFA">
              <w:rPr>
                <w:b/>
                <w:color w:val="000000"/>
                <w:sz w:val="28"/>
                <w:szCs w:val="28"/>
              </w:rPr>
              <w:t>3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B7222" w:rsidRPr="005F35E8">
              <w:rPr>
                <w:b/>
                <w:color w:val="000000"/>
                <w:sz w:val="28"/>
                <w:szCs w:val="28"/>
              </w:rPr>
              <w:t>«</w:t>
            </w:r>
            <w:r w:rsidR="006B7222" w:rsidRPr="005136DD">
              <w:rPr>
                <w:b/>
                <w:color w:val="000000"/>
                <w:sz w:val="28"/>
                <w:szCs w:val="28"/>
              </w:rPr>
              <w:t xml:space="preserve">Об установлении размеров должностных окладов и размеров дополнительных выплат </w:t>
            </w:r>
            <w:r w:rsidR="004B6B37" w:rsidRPr="004B6B37">
              <w:rPr>
                <w:b/>
                <w:sz w:val="28"/>
                <w:szCs w:val="28"/>
              </w:rPr>
              <w:t>лиц, замещающих должности муниципальной службы</w:t>
            </w:r>
            <w:r w:rsidR="006B7222">
              <w:rPr>
                <w:b/>
                <w:color w:val="000000"/>
                <w:sz w:val="28"/>
                <w:szCs w:val="28"/>
              </w:rPr>
              <w:t xml:space="preserve"> Контрольно-счетного органа муниципального образования «Гагаринский район» Смоленской области</w:t>
            </w:r>
            <w:r w:rsidR="00F47597"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3782" w:type="dxa"/>
          </w:tcPr>
          <w:p w14:paraId="75B31566" w14:textId="77777777" w:rsidR="006B7222" w:rsidRDefault="006B7222" w:rsidP="006C35A5"/>
          <w:p w14:paraId="7248F21F" w14:textId="77777777" w:rsidR="006B7222" w:rsidRDefault="006B7222" w:rsidP="006C35A5">
            <w:pPr>
              <w:widowControl w:val="0"/>
              <w:shd w:val="clear" w:color="auto" w:fill="FFFFFF"/>
              <w:ind w:right="-284"/>
              <w:jc w:val="both"/>
            </w:pPr>
          </w:p>
        </w:tc>
      </w:tr>
    </w:tbl>
    <w:p w14:paraId="3226A34A" w14:textId="3239CB04" w:rsidR="006B7222" w:rsidRPr="006B7222" w:rsidRDefault="00250145" w:rsidP="003215FC">
      <w:pPr>
        <w:pStyle w:val="ConsNormal"/>
        <w:ind w:left="-540" w:right="-141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561054">
        <w:rPr>
          <w:rFonts w:ascii="Times New Roman" w:hAnsi="Times New Roman" w:cs="Times New Roman"/>
          <w:sz w:val="28"/>
          <w:szCs w:val="28"/>
        </w:rPr>
        <w:t xml:space="preserve"> с Федеральным</w:t>
      </w:r>
      <w:r w:rsidR="00561054" w:rsidRPr="0056105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61054">
        <w:rPr>
          <w:rFonts w:ascii="Times New Roman" w:hAnsi="Times New Roman" w:cs="Times New Roman"/>
          <w:sz w:val="28"/>
          <w:szCs w:val="28"/>
        </w:rPr>
        <w:t>ом от 07.02.2011 №</w:t>
      </w:r>
      <w:r w:rsidR="00561054" w:rsidRPr="00561054">
        <w:rPr>
          <w:rFonts w:ascii="Times New Roman" w:hAnsi="Times New Roman" w:cs="Times New Roman"/>
          <w:sz w:val="28"/>
          <w:szCs w:val="28"/>
        </w:rPr>
        <w:t xml:space="preserve"> 6-ФЗ </w:t>
      </w:r>
      <w:r w:rsidR="00561054">
        <w:rPr>
          <w:rFonts w:ascii="Times New Roman" w:hAnsi="Times New Roman" w:cs="Times New Roman"/>
          <w:sz w:val="28"/>
          <w:szCs w:val="28"/>
        </w:rPr>
        <w:t xml:space="preserve"> «</w:t>
      </w:r>
      <w:r w:rsidR="00561054" w:rsidRPr="00561054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</w:t>
      </w:r>
      <w:r w:rsidR="00561054">
        <w:rPr>
          <w:rFonts w:ascii="Times New Roman" w:hAnsi="Times New Roman" w:cs="Times New Roman"/>
          <w:sz w:val="28"/>
          <w:szCs w:val="28"/>
        </w:rPr>
        <w:t>ции и муниципальных образований»,</w:t>
      </w:r>
      <w:r w:rsidR="00C20E19">
        <w:rPr>
          <w:rFonts w:ascii="Times New Roman" w:hAnsi="Times New Roman" w:cs="Times New Roman"/>
          <w:sz w:val="28"/>
          <w:szCs w:val="28"/>
        </w:rPr>
        <w:t xml:space="preserve"> областным за</w:t>
      </w:r>
      <w:r w:rsidR="00CD0FD8">
        <w:rPr>
          <w:rFonts w:ascii="Times New Roman" w:hAnsi="Times New Roman" w:cs="Times New Roman"/>
          <w:sz w:val="28"/>
          <w:szCs w:val="28"/>
        </w:rPr>
        <w:t>коном от 29.11.2007 № 109-з «Об отдельных вопросах муниципальной службы в Смоленской области</w:t>
      </w:r>
      <w:r w:rsidR="00C20E19">
        <w:rPr>
          <w:rFonts w:ascii="Times New Roman" w:hAnsi="Times New Roman" w:cs="Times New Roman"/>
          <w:sz w:val="28"/>
          <w:szCs w:val="28"/>
        </w:rPr>
        <w:t>», на основании  пункта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C20E19">
        <w:rPr>
          <w:rFonts w:ascii="Times New Roman" w:hAnsi="Times New Roman" w:cs="Times New Roman"/>
          <w:sz w:val="28"/>
          <w:szCs w:val="28"/>
        </w:rPr>
        <w:t>,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E19">
        <w:rPr>
          <w:rFonts w:ascii="Times New Roman" w:hAnsi="Times New Roman" w:cs="Times New Roman"/>
          <w:sz w:val="28"/>
          <w:szCs w:val="28"/>
        </w:rPr>
        <w:t>статьи 36</w:t>
      </w:r>
      <w:r w:rsidR="006B7222" w:rsidRPr="006B7222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«Гагаринский район» Смоленской области, </w:t>
      </w:r>
      <w:r w:rsidR="00C20E19">
        <w:rPr>
          <w:rFonts w:ascii="Times New Roman" w:hAnsi="Times New Roman" w:cs="Times New Roman"/>
          <w:sz w:val="28"/>
          <w:szCs w:val="28"/>
        </w:rPr>
        <w:t>Регламента</w:t>
      </w:r>
      <w:r w:rsidR="0015090E">
        <w:rPr>
          <w:rFonts w:ascii="Times New Roman" w:hAnsi="Times New Roman" w:cs="Times New Roman"/>
          <w:sz w:val="28"/>
          <w:szCs w:val="28"/>
        </w:rPr>
        <w:t xml:space="preserve"> К</w:t>
      </w:r>
      <w:r w:rsidR="00E00158">
        <w:rPr>
          <w:rFonts w:ascii="Times New Roman" w:hAnsi="Times New Roman" w:cs="Times New Roman"/>
          <w:sz w:val="28"/>
          <w:szCs w:val="28"/>
        </w:rPr>
        <w:t>онтрольно-счетного органа муниципального образования «Гагаринский район» Смоленской области,</w:t>
      </w:r>
      <w:r w:rsidR="00C20E19">
        <w:rPr>
          <w:rFonts w:ascii="Times New Roman" w:hAnsi="Times New Roman" w:cs="Times New Roman"/>
          <w:sz w:val="28"/>
          <w:szCs w:val="28"/>
        </w:rPr>
        <w:t xml:space="preserve"> утвержденного</w:t>
      </w:r>
      <w:r w:rsidR="00E00158">
        <w:rPr>
          <w:rFonts w:ascii="Times New Roman" w:hAnsi="Times New Roman" w:cs="Times New Roman"/>
          <w:sz w:val="28"/>
          <w:szCs w:val="28"/>
        </w:rPr>
        <w:t xml:space="preserve"> председателем </w:t>
      </w:r>
      <w:r w:rsidR="00CB2CEF">
        <w:rPr>
          <w:rFonts w:ascii="Times New Roman" w:hAnsi="Times New Roman" w:cs="Times New Roman"/>
          <w:sz w:val="28"/>
          <w:szCs w:val="28"/>
        </w:rPr>
        <w:t>Контрольно-счетного органа муниципального образования «Гагаринский район» Смоленской области</w:t>
      </w:r>
      <w:r w:rsidR="00136265">
        <w:rPr>
          <w:rFonts w:ascii="Times New Roman" w:hAnsi="Times New Roman" w:cs="Times New Roman"/>
          <w:sz w:val="28"/>
          <w:szCs w:val="28"/>
        </w:rPr>
        <w:t xml:space="preserve"> 24.09.2015</w:t>
      </w:r>
      <w:r w:rsidR="006B7222" w:rsidRPr="006B7222">
        <w:rPr>
          <w:rFonts w:ascii="Times New Roman" w:hAnsi="Times New Roman" w:cs="Times New Roman"/>
          <w:sz w:val="28"/>
          <w:szCs w:val="28"/>
        </w:rPr>
        <w:t>, Гагаринская районная Дума</w:t>
      </w:r>
    </w:p>
    <w:p w14:paraId="0F532421" w14:textId="77777777" w:rsidR="006B7222" w:rsidRPr="006B7222" w:rsidRDefault="006B7222" w:rsidP="006B7222">
      <w:pPr>
        <w:pStyle w:val="ConsNormal"/>
        <w:ind w:left="-540" w:right="-284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9DBC17" w14:textId="77777777" w:rsidR="006B7222" w:rsidRPr="006B7222" w:rsidRDefault="006B7222" w:rsidP="006B7222">
      <w:pPr>
        <w:pStyle w:val="ConsNormal"/>
        <w:ind w:left="-540" w:right="-284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222"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55457760" w14:textId="77777777" w:rsidR="006B7222" w:rsidRPr="00CD0FD8" w:rsidRDefault="006B7222" w:rsidP="006B7222">
      <w:pPr>
        <w:pStyle w:val="ConsNormal"/>
        <w:ind w:right="-284" w:firstLine="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DC755AF" w14:textId="77777777" w:rsidR="00E643C2" w:rsidRDefault="00E643C2" w:rsidP="00E643C2">
      <w:pPr>
        <w:ind w:left="-567" w:right="-141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Внести следующие изменения в порядок оплаты труда лиц, замещающих должности муниципальной службы в Контрольно-счетном органе муниципального образования «Гагаринский район» Смоленской области (приложение 3 к решению </w:t>
      </w:r>
      <w:r>
        <w:rPr>
          <w:color w:val="000000"/>
          <w:sz w:val="28"/>
          <w:szCs w:val="28"/>
        </w:rPr>
        <w:t xml:space="preserve">Гагаринской районной Думы от 27 января  2017 № 3 «Об установлении размеров должностных окладов и размеров дополнительных выплат </w:t>
      </w:r>
      <w:r>
        <w:rPr>
          <w:sz w:val="28"/>
          <w:szCs w:val="28"/>
        </w:rPr>
        <w:t>лиц, замещающих должности муниципальной службы</w:t>
      </w:r>
      <w:r>
        <w:rPr>
          <w:color w:val="000000"/>
          <w:sz w:val="28"/>
          <w:szCs w:val="28"/>
        </w:rPr>
        <w:t xml:space="preserve"> Контрольно-счетного органа муниципального образования «Гагаринский район» Смоленской области»):</w:t>
      </w:r>
    </w:p>
    <w:p w14:paraId="032ECB5B" w14:textId="77777777" w:rsidR="00E643C2" w:rsidRDefault="00E643C2" w:rsidP="00E643C2">
      <w:pPr>
        <w:ind w:left="-567" w:right="-141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1.1. Часть 2. «Ежемесячная надбавка к должностному окладу» изложить в следующей новой редакции:</w:t>
      </w:r>
    </w:p>
    <w:p w14:paraId="353C1F0D" w14:textId="77777777" w:rsidR="00E643C2" w:rsidRDefault="00E643C2" w:rsidP="00E643C2">
      <w:pPr>
        <w:ind w:left="-567" w:right="-141"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«2. Ежемесячная надбавка е должностному окладу за классный чин.</w:t>
      </w:r>
    </w:p>
    <w:p w14:paraId="5E800A05" w14:textId="77777777" w:rsidR="00E643C2" w:rsidRDefault="00E643C2" w:rsidP="00E643C2">
      <w:pPr>
        <w:ind w:left="-567" w:right="-14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Ежемесячная надбавка к должностному окладу за классный чин устанавливается в процентах к должностному окладу </w:t>
      </w:r>
      <w:proofErr w:type="gramStart"/>
      <w:r>
        <w:rPr>
          <w:sz w:val="28"/>
          <w:szCs w:val="28"/>
        </w:rPr>
        <w:t>в соответствии с требованиями</w:t>
      </w:r>
      <w:proofErr w:type="gramEnd"/>
      <w:r>
        <w:rPr>
          <w:sz w:val="28"/>
          <w:szCs w:val="28"/>
        </w:rPr>
        <w:t xml:space="preserve"> установленными законом Смоленской области от 29.11.2007 № 109-з «Об отдельных вопросах муниципальной службы в Смоленской области».»;</w:t>
      </w:r>
    </w:p>
    <w:p w14:paraId="710D398E" w14:textId="77777777" w:rsidR="00E643C2" w:rsidRDefault="00E643C2" w:rsidP="00E643C2">
      <w:pPr>
        <w:ind w:left="-567" w:right="-141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1.2. Пункт 5.1. части 5. «</w:t>
      </w:r>
      <w:r>
        <w:rPr>
          <w:bCs/>
          <w:color w:val="000000"/>
          <w:sz w:val="28"/>
          <w:szCs w:val="28"/>
        </w:rPr>
        <w:t xml:space="preserve">Установление и выплата ежемесячной надбавки за особые условия работы, ежемесячного денежного поощрения» </w:t>
      </w:r>
      <w:r>
        <w:rPr>
          <w:color w:val="000000"/>
          <w:sz w:val="28"/>
          <w:szCs w:val="28"/>
        </w:rPr>
        <w:t>изложить в следующей новой редакции:</w:t>
      </w:r>
    </w:p>
    <w:p w14:paraId="2365F154" w14:textId="77777777" w:rsidR="00E643C2" w:rsidRDefault="00E643C2" w:rsidP="00E643C2">
      <w:pPr>
        <w:ind w:left="-567" w:right="-141" w:firstLine="567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«5.1. </w:t>
      </w:r>
      <w:r>
        <w:rPr>
          <w:sz w:val="28"/>
        </w:rPr>
        <w:t xml:space="preserve">Конкретный размер каждой из дополнительных выплат с учетом предельного размера устанавливается персонально конкретному муниципальному служащему и оформляется </w:t>
      </w:r>
      <w:proofErr w:type="gramStart"/>
      <w:r>
        <w:rPr>
          <w:sz w:val="28"/>
        </w:rPr>
        <w:t>приказом  председателя</w:t>
      </w:r>
      <w:proofErr w:type="gramEnd"/>
      <w:r>
        <w:rPr>
          <w:sz w:val="28"/>
        </w:rPr>
        <w:t xml:space="preserve"> Контрольно-счетного органа муниципального образования «Гагаринский район» Смоленской области.»;</w:t>
      </w:r>
    </w:p>
    <w:p w14:paraId="18E7D6FE" w14:textId="77777777" w:rsidR="00E643C2" w:rsidRDefault="00E643C2" w:rsidP="00E643C2">
      <w:pPr>
        <w:ind w:left="-567" w:right="-141" w:firstLine="540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1.3. </w:t>
      </w:r>
      <w:r>
        <w:rPr>
          <w:sz w:val="28"/>
          <w:szCs w:val="28"/>
        </w:rPr>
        <w:t>Часть 7. «</w:t>
      </w:r>
      <w:r>
        <w:rPr>
          <w:bCs/>
          <w:color w:val="000000"/>
          <w:sz w:val="28"/>
          <w:szCs w:val="28"/>
        </w:rPr>
        <w:t>Премия за выполнение особо важных и сложных заданий, единовременное дополнительное денежное поощрение»</w:t>
      </w:r>
      <w:r>
        <w:rPr>
          <w:color w:val="000000"/>
          <w:sz w:val="28"/>
          <w:szCs w:val="28"/>
        </w:rPr>
        <w:t xml:space="preserve"> изложить в следующей новой редакции:</w:t>
      </w:r>
    </w:p>
    <w:p w14:paraId="112F9FF3" w14:textId="77777777" w:rsidR="00E643C2" w:rsidRDefault="00E643C2" w:rsidP="00E643C2">
      <w:pPr>
        <w:ind w:left="-567" w:right="-141" w:firstLine="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>
        <w:rPr>
          <w:sz w:val="28"/>
          <w:szCs w:val="28"/>
        </w:rPr>
        <w:t>7. «</w:t>
      </w:r>
      <w:r>
        <w:rPr>
          <w:bCs/>
          <w:color w:val="000000"/>
          <w:sz w:val="28"/>
          <w:szCs w:val="28"/>
        </w:rPr>
        <w:t>Премия за выполнение особо важных и сложных заданий, единовременное дополнительное денежное поощрение</w:t>
      </w:r>
    </w:p>
    <w:p w14:paraId="6B17E04D" w14:textId="77777777" w:rsidR="00E643C2" w:rsidRDefault="00E643C2" w:rsidP="00E643C2">
      <w:pPr>
        <w:ind w:left="-567" w:right="-141"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7.1. </w:t>
      </w:r>
      <w:r>
        <w:rPr>
          <w:sz w:val="28"/>
        </w:rPr>
        <w:t xml:space="preserve">Премия муниципальным служащим за выполнение особо важных и сложных заданий устанавливается с учетом обеспечения задач и функций Контрольно-счетного органа муниципального образования «Гагаринский район» Смоленской области, </w:t>
      </w:r>
      <w:proofErr w:type="gramStart"/>
      <w:r>
        <w:rPr>
          <w:sz w:val="28"/>
        </w:rPr>
        <w:t>исполнения  Регламента</w:t>
      </w:r>
      <w:proofErr w:type="gramEnd"/>
      <w:r>
        <w:rPr>
          <w:sz w:val="28"/>
        </w:rPr>
        <w:t>, личного трудового вклада в общие результаты служебной деятельности при выполнении особо важных и сложных заданий</w:t>
      </w:r>
      <w:r>
        <w:rPr>
          <w:sz w:val="28"/>
          <w:szCs w:val="28"/>
        </w:rPr>
        <w:t xml:space="preserve"> на основании приказа Контрольно-счетного органа муниципального образования «Гагаринский район» Смоленской области</w:t>
      </w:r>
      <w:r>
        <w:rPr>
          <w:sz w:val="28"/>
        </w:rPr>
        <w:t xml:space="preserve">. Премия за выполнение особо важных и сложных заданий </w:t>
      </w:r>
      <w:r>
        <w:rPr>
          <w:sz w:val="28"/>
          <w:szCs w:val="28"/>
        </w:rPr>
        <w:t>максимальным размером не ограничивается и назначается в пределах фонда оплаты труда.»;</w:t>
      </w:r>
    </w:p>
    <w:p w14:paraId="0E04DE90" w14:textId="77777777" w:rsidR="00E643C2" w:rsidRDefault="00E643C2" w:rsidP="00E643C2">
      <w:pPr>
        <w:ind w:left="-567" w:right="-141" w:firstLine="567"/>
        <w:jc w:val="both"/>
        <w:rPr>
          <w:sz w:val="28"/>
        </w:rPr>
      </w:pPr>
      <w:r>
        <w:rPr>
          <w:bCs/>
          <w:color w:val="000000"/>
          <w:sz w:val="28"/>
          <w:szCs w:val="28"/>
        </w:rPr>
        <w:t xml:space="preserve">7.2. </w:t>
      </w:r>
      <w:r>
        <w:rPr>
          <w:sz w:val="28"/>
          <w:szCs w:val="28"/>
        </w:rPr>
        <w:t xml:space="preserve">Единовременное дополнительное денежное поощрение может быть выплачено по итогам работы (за месяц, квартал, иной период текущего года) при наличии </w:t>
      </w:r>
      <w:proofErr w:type="gramStart"/>
      <w:r>
        <w:rPr>
          <w:sz w:val="28"/>
          <w:szCs w:val="28"/>
        </w:rPr>
        <w:t>экономии  фонда</w:t>
      </w:r>
      <w:proofErr w:type="gramEnd"/>
      <w:r>
        <w:rPr>
          <w:sz w:val="28"/>
          <w:szCs w:val="28"/>
        </w:rPr>
        <w:t xml:space="preserve"> оплаты труда на основании приказа Контрольно-счетного органа муниципального образования «Гагаринский район» Смоленской области. Дополнительное денежное поощрение выплачивается в размере до двух окладов денежного содержания (</w:t>
      </w:r>
      <w:proofErr w:type="gramStart"/>
      <w:r>
        <w:rPr>
          <w:sz w:val="28"/>
          <w:szCs w:val="28"/>
        </w:rPr>
        <w:t>включительно)  по</w:t>
      </w:r>
      <w:proofErr w:type="gramEnd"/>
      <w:r>
        <w:rPr>
          <w:sz w:val="28"/>
          <w:szCs w:val="28"/>
        </w:rPr>
        <w:t xml:space="preserve"> замещаемой должности</w:t>
      </w:r>
      <w:r>
        <w:rPr>
          <w:sz w:val="28"/>
        </w:rPr>
        <w:t>.»;</w:t>
      </w:r>
    </w:p>
    <w:p w14:paraId="6BDB0610" w14:textId="77777777" w:rsidR="00E643C2" w:rsidRDefault="00E643C2" w:rsidP="00E643C2">
      <w:pPr>
        <w:ind w:left="-567" w:right="-141" w:firstLine="54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1.4. Пункт 8.1. части 8. «Единовременная выплата при предоставлении ежегодного оплачиваемого отпуска, материальная помощь»</w:t>
      </w:r>
      <w:r>
        <w:rPr>
          <w:color w:val="000000"/>
          <w:sz w:val="28"/>
          <w:szCs w:val="28"/>
        </w:rPr>
        <w:t xml:space="preserve"> изложить в следующей новой редакции:</w:t>
      </w:r>
    </w:p>
    <w:p w14:paraId="4C848627" w14:textId="6853176B" w:rsidR="00E643C2" w:rsidRDefault="00E643C2" w:rsidP="00E643C2">
      <w:pPr>
        <w:ind w:left="-567" w:right="-141" w:firstLine="567"/>
        <w:jc w:val="both"/>
        <w:rPr>
          <w:sz w:val="28"/>
        </w:rPr>
      </w:pPr>
      <w:r>
        <w:rPr>
          <w:bCs/>
          <w:color w:val="000000"/>
          <w:sz w:val="28"/>
          <w:szCs w:val="28"/>
        </w:rPr>
        <w:t xml:space="preserve">«8.1. </w:t>
      </w:r>
      <w:r>
        <w:rPr>
          <w:sz w:val="28"/>
        </w:rPr>
        <w:t>Единовременная выплата при предоставлении ежегодного оплачиваемого отпуска (далее – единовременная выплата) муниципальному служащему производится по письменному заявлению работника и оформляется приказом Контрольно-счетного органа муниципального образования «Гагаринский район» Смоленской области.»;</w:t>
      </w:r>
    </w:p>
    <w:p w14:paraId="131B6734" w14:textId="77777777" w:rsidR="00E643C2" w:rsidRDefault="00E643C2" w:rsidP="00E643C2">
      <w:pPr>
        <w:ind w:left="-567" w:right="-141" w:firstLine="540"/>
        <w:jc w:val="both"/>
        <w:rPr>
          <w:color w:val="000000"/>
          <w:sz w:val="28"/>
          <w:szCs w:val="28"/>
        </w:rPr>
      </w:pPr>
      <w:r>
        <w:rPr>
          <w:sz w:val="28"/>
        </w:rPr>
        <w:t>1.5. Часть 9. «</w:t>
      </w:r>
      <w:r>
        <w:rPr>
          <w:bCs/>
          <w:color w:val="000000"/>
          <w:sz w:val="28"/>
          <w:szCs w:val="28"/>
        </w:rPr>
        <w:t>Фонд оплаты труда лиц, замещающих должность муниципальной службы»</w:t>
      </w:r>
      <w:r>
        <w:rPr>
          <w:color w:val="000000"/>
          <w:sz w:val="28"/>
          <w:szCs w:val="28"/>
        </w:rPr>
        <w:t xml:space="preserve"> изложить в следующей новой редакции:</w:t>
      </w:r>
    </w:p>
    <w:p w14:paraId="121A1DF3" w14:textId="11EA65E1" w:rsidR="00E643C2" w:rsidRDefault="00E643C2" w:rsidP="00E643C2">
      <w:pPr>
        <w:ind w:left="-567" w:right="-14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«9. Фонд оплаты труда лиц, замещающих должность муниципальной службы</w:t>
      </w:r>
    </w:p>
    <w:p w14:paraId="0EFBBF1C" w14:textId="77777777" w:rsidR="00E643C2" w:rsidRDefault="00E643C2" w:rsidP="00E643C2">
      <w:pPr>
        <w:ind w:left="-567" w:right="-141" w:firstLine="567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>
        <w:rPr>
          <w:sz w:val="28"/>
        </w:rPr>
        <w:t>Формирование фонда оплаты труда муниципальных служащих осуществляется в соответствии с требованиями, установленными постановлением Администрации Смоленской области от 08.10.2014 № 691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служащих.».</w:t>
      </w:r>
    </w:p>
    <w:p w14:paraId="6ADF41C0" w14:textId="77777777" w:rsidR="00E643C2" w:rsidRDefault="00E643C2" w:rsidP="00E643C2">
      <w:pPr>
        <w:ind w:left="-567" w:right="-141" w:firstLine="540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со дня его принятия.</w:t>
      </w:r>
    </w:p>
    <w:p w14:paraId="42E384B9" w14:textId="77777777" w:rsidR="004B6B37" w:rsidRDefault="004B6B37" w:rsidP="003215FC">
      <w:pPr>
        <w:ind w:left="-567" w:right="-141" w:firstLine="600"/>
        <w:jc w:val="both"/>
        <w:rPr>
          <w:color w:val="000000"/>
          <w:sz w:val="28"/>
          <w:szCs w:val="28"/>
        </w:rPr>
      </w:pPr>
    </w:p>
    <w:p w14:paraId="2D6788D9" w14:textId="77777777" w:rsidR="00066EB3" w:rsidRPr="006B7222" w:rsidRDefault="00066EB3" w:rsidP="006B7222">
      <w:pPr>
        <w:ind w:left="-567" w:firstLine="600"/>
        <w:jc w:val="both"/>
        <w:rPr>
          <w:color w:val="000000"/>
          <w:sz w:val="28"/>
          <w:szCs w:val="28"/>
        </w:rPr>
      </w:pPr>
    </w:p>
    <w:p w14:paraId="77F9A5ED" w14:textId="77777777" w:rsidR="006B7222" w:rsidRPr="006B7222" w:rsidRDefault="006B7222" w:rsidP="006B7222">
      <w:pPr>
        <w:jc w:val="both"/>
        <w:rPr>
          <w:sz w:val="28"/>
          <w:szCs w:val="28"/>
        </w:rPr>
      </w:pPr>
      <w:r w:rsidRPr="006B7222">
        <w:rPr>
          <w:sz w:val="28"/>
          <w:szCs w:val="28"/>
        </w:rPr>
        <w:t>Председатель</w:t>
      </w:r>
    </w:p>
    <w:p w14:paraId="3F5F5EAC" w14:textId="77777777" w:rsidR="006B7222" w:rsidRPr="00CB2CEF" w:rsidRDefault="006B7222" w:rsidP="00CB2CEF">
      <w:pPr>
        <w:jc w:val="both"/>
        <w:rPr>
          <w:b/>
          <w:sz w:val="28"/>
          <w:szCs w:val="28"/>
        </w:rPr>
      </w:pPr>
      <w:r w:rsidRPr="006B7222">
        <w:rPr>
          <w:sz w:val="28"/>
          <w:szCs w:val="28"/>
        </w:rPr>
        <w:t xml:space="preserve">Гагаринской районной Думы                           </w:t>
      </w:r>
      <w:r w:rsidR="00E91AB7">
        <w:rPr>
          <w:sz w:val="28"/>
          <w:szCs w:val="28"/>
        </w:rPr>
        <w:t xml:space="preserve">                </w:t>
      </w:r>
      <w:r w:rsidRPr="006B7222">
        <w:rPr>
          <w:sz w:val="28"/>
          <w:szCs w:val="28"/>
        </w:rPr>
        <w:t xml:space="preserve">            </w:t>
      </w:r>
      <w:r w:rsidRPr="006B7222">
        <w:rPr>
          <w:b/>
          <w:sz w:val="28"/>
          <w:szCs w:val="28"/>
        </w:rPr>
        <w:t>А.И.   Иванов</w:t>
      </w:r>
    </w:p>
    <w:sectPr w:rsidR="006B7222" w:rsidRPr="00CB2CEF" w:rsidSect="003215FC">
      <w:pgSz w:w="11906" w:h="16838"/>
      <w:pgMar w:top="1135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222"/>
    <w:rsid w:val="0006357C"/>
    <w:rsid w:val="00066EB3"/>
    <w:rsid w:val="00081FCD"/>
    <w:rsid w:val="00136265"/>
    <w:rsid w:val="0013664A"/>
    <w:rsid w:val="0015090E"/>
    <w:rsid w:val="00152045"/>
    <w:rsid w:val="001B2CC8"/>
    <w:rsid w:val="001C0B55"/>
    <w:rsid w:val="002248C2"/>
    <w:rsid w:val="00247956"/>
    <w:rsid w:val="00250145"/>
    <w:rsid w:val="00266803"/>
    <w:rsid w:val="002828B3"/>
    <w:rsid w:val="002A0B8D"/>
    <w:rsid w:val="002E40BC"/>
    <w:rsid w:val="002E7E0A"/>
    <w:rsid w:val="003139EE"/>
    <w:rsid w:val="003215FC"/>
    <w:rsid w:val="003562B8"/>
    <w:rsid w:val="004279D8"/>
    <w:rsid w:val="00441E1D"/>
    <w:rsid w:val="0047478C"/>
    <w:rsid w:val="00492F4A"/>
    <w:rsid w:val="004B6B37"/>
    <w:rsid w:val="004F32BB"/>
    <w:rsid w:val="005471F1"/>
    <w:rsid w:val="00561054"/>
    <w:rsid w:val="005662BD"/>
    <w:rsid w:val="00570342"/>
    <w:rsid w:val="00617133"/>
    <w:rsid w:val="006B7222"/>
    <w:rsid w:val="006C492C"/>
    <w:rsid w:val="006D1F0F"/>
    <w:rsid w:val="007678CF"/>
    <w:rsid w:val="008669F6"/>
    <w:rsid w:val="008C2EC9"/>
    <w:rsid w:val="00932272"/>
    <w:rsid w:val="0099473B"/>
    <w:rsid w:val="009B2C7E"/>
    <w:rsid w:val="009B3980"/>
    <w:rsid w:val="00A04DC3"/>
    <w:rsid w:val="00A11454"/>
    <w:rsid w:val="00A33BBD"/>
    <w:rsid w:val="00B01389"/>
    <w:rsid w:val="00B03FF6"/>
    <w:rsid w:val="00B61309"/>
    <w:rsid w:val="00BE2F49"/>
    <w:rsid w:val="00C20E19"/>
    <w:rsid w:val="00C218AD"/>
    <w:rsid w:val="00C32BB6"/>
    <w:rsid w:val="00C4761E"/>
    <w:rsid w:val="00C77377"/>
    <w:rsid w:val="00C80B49"/>
    <w:rsid w:val="00CB2CEF"/>
    <w:rsid w:val="00CB3433"/>
    <w:rsid w:val="00CB7F37"/>
    <w:rsid w:val="00CC2227"/>
    <w:rsid w:val="00CD0FD8"/>
    <w:rsid w:val="00D5330E"/>
    <w:rsid w:val="00DB405B"/>
    <w:rsid w:val="00DF7EFA"/>
    <w:rsid w:val="00E00158"/>
    <w:rsid w:val="00E435F1"/>
    <w:rsid w:val="00E643C2"/>
    <w:rsid w:val="00E91AB7"/>
    <w:rsid w:val="00EB3A47"/>
    <w:rsid w:val="00F274CB"/>
    <w:rsid w:val="00F346C3"/>
    <w:rsid w:val="00F47597"/>
    <w:rsid w:val="00F66EDB"/>
    <w:rsid w:val="00F7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7438"/>
  <w15:docId w15:val="{A3AE2084-B182-478B-8F5B-2121C21C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B72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6B72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72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6B7222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Normal">
    <w:name w:val="ConsNormal"/>
    <w:rsid w:val="006B72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C2E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8C2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CB2CE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87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Дума2</dc:creator>
  <cp:keywords/>
  <dc:description/>
  <cp:lastModifiedBy>Гагарин Пользователь</cp:lastModifiedBy>
  <cp:revision>42</cp:revision>
  <cp:lastPrinted>2021-01-14T12:52:00Z</cp:lastPrinted>
  <dcterms:created xsi:type="dcterms:W3CDTF">2017-01-09T14:21:00Z</dcterms:created>
  <dcterms:modified xsi:type="dcterms:W3CDTF">2021-02-09T09:49:00Z</dcterms:modified>
</cp:coreProperties>
</file>