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18C" w:rsidRDefault="0090618C" w:rsidP="004D7D72">
      <w:pPr>
        <w:jc w:val="right"/>
        <w:rPr>
          <w:b/>
          <w:u w:val="single"/>
        </w:rPr>
      </w:pPr>
    </w:p>
    <w:p w:rsidR="0090618C" w:rsidRPr="0090618C" w:rsidRDefault="0003578A" w:rsidP="0090618C">
      <w:pPr>
        <w:jc w:val="right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9CECF1B" wp14:editId="1DEC2B88">
            <wp:simplePos x="0" y="0"/>
            <wp:positionH relativeFrom="column">
              <wp:posOffset>3169285</wp:posOffset>
            </wp:positionH>
            <wp:positionV relativeFrom="paragraph">
              <wp:posOffset>64770</wp:posOffset>
            </wp:positionV>
            <wp:extent cx="621030" cy="909955"/>
            <wp:effectExtent l="0" t="0" r="0" b="0"/>
            <wp:wrapNone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909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618C" w:rsidRPr="0090618C" w:rsidRDefault="0090618C" w:rsidP="0090618C">
      <w:pPr>
        <w:jc w:val="center"/>
        <w:rPr>
          <w:sz w:val="20"/>
          <w:szCs w:val="20"/>
        </w:rPr>
      </w:pPr>
    </w:p>
    <w:p w:rsidR="0090618C" w:rsidRPr="0090618C" w:rsidRDefault="0090618C" w:rsidP="0090618C">
      <w:pPr>
        <w:jc w:val="right"/>
        <w:rPr>
          <w:sz w:val="28"/>
          <w:szCs w:val="28"/>
        </w:rPr>
      </w:pPr>
    </w:p>
    <w:p w:rsidR="0090618C" w:rsidRPr="0090618C" w:rsidRDefault="0090618C" w:rsidP="0090618C">
      <w:pPr>
        <w:jc w:val="right"/>
        <w:rPr>
          <w:b/>
          <w:sz w:val="28"/>
          <w:szCs w:val="28"/>
        </w:rPr>
      </w:pPr>
    </w:p>
    <w:p w:rsidR="0090618C" w:rsidRPr="0090618C" w:rsidRDefault="0090618C" w:rsidP="0090618C">
      <w:pPr>
        <w:jc w:val="right"/>
        <w:rPr>
          <w:b/>
          <w:sz w:val="28"/>
          <w:szCs w:val="28"/>
        </w:rPr>
      </w:pPr>
    </w:p>
    <w:p w:rsidR="0090618C" w:rsidRPr="0090618C" w:rsidRDefault="0090618C" w:rsidP="0090618C">
      <w:pPr>
        <w:shd w:val="clear" w:color="auto" w:fill="FFFFFF"/>
        <w:ind w:firstLine="709"/>
        <w:jc w:val="center"/>
        <w:rPr>
          <w:sz w:val="28"/>
          <w:szCs w:val="28"/>
        </w:rPr>
      </w:pPr>
      <w:r w:rsidRPr="0090618C">
        <w:rPr>
          <w:b/>
          <w:bCs/>
          <w:color w:val="000000"/>
          <w:spacing w:val="-5"/>
          <w:sz w:val="28"/>
          <w:szCs w:val="28"/>
        </w:rPr>
        <w:t>Российская Федерация</w:t>
      </w:r>
    </w:p>
    <w:p w:rsidR="0090618C" w:rsidRPr="0090618C" w:rsidRDefault="0090618C" w:rsidP="0090618C">
      <w:pPr>
        <w:shd w:val="clear" w:color="auto" w:fill="FFFFFF"/>
        <w:tabs>
          <w:tab w:val="left" w:pos="3374"/>
        </w:tabs>
        <w:ind w:firstLine="709"/>
        <w:jc w:val="center"/>
        <w:rPr>
          <w:b/>
          <w:bCs/>
          <w:color w:val="000000"/>
          <w:spacing w:val="-6"/>
          <w:sz w:val="28"/>
          <w:szCs w:val="28"/>
        </w:rPr>
      </w:pPr>
      <w:r w:rsidRPr="0090618C">
        <w:rPr>
          <w:b/>
          <w:bCs/>
          <w:color w:val="000000"/>
          <w:spacing w:val="-6"/>
          <w:sz w:val="28"/>
          <w:szCs w:val="28"/>
        </w:rPr>
        <w:t>Смоленская область</w:t>
      </w:r>
    </w:p>
    <w:p w:rsidR="0090618C" w:rsidRPr="0090618C" w:rsidRDefault="0090618C" w:rsidP="0090618C">
      <w:pPr>
        <w:shd w:val="clear" w:color="auto" w:fill="FFFFFF"/>
        <w:tabs>
          <w:tab w:val="left" w:pos="3374"/>
        </w:tabs>
        <w:ind w:firstLine="709"/>
        <w:jc w:val="center"/>
        <w:rPr>
          <w:sz w:val="28"/>
          <w:szCs w:val="28"/>
        </w:rPr>
      </w:pPr>
      <w:r w:rsidRPr="0090618C">
        <w:rPr>
          <w:b/>
          <w:bCs/>
          <w:color w:val="000000"/>
          <w:spacing w:val="-7"/>
          <w:sz w:val="28"/>
          <w:szCs w:val="28"/>
        </w:rPr>
        <w:t>Муниципальное образование</w:t>
      </w:r>
    </w:p>
    <w:p w:rsidR="0090618C" w:rsidRPr="0090618C" w:rsidRDefault="0090618C" w:rsidP="0090618C">
      <w:pPr>
        <w:shd w:val="clear" w:color="auto" w:fill="FFFFFF"/>
        <w:ind w:firstLine="709"/>
        <w:jc w:val="center"/>
        <w:rPr>
          <w:b/>
          <w:bCs/>
          <w:color w:val="000000"/>
          <w:spacing w:val="-7"/>
          <w:sz w:val="28"/>
          <w:szCs w:val="28"/>
        </w:rPr>
      </w:pPr>
      <w:r w:rsidRPr="0090618C">
        <w:rPr>
          <w:b/>
          <w:bCs/>
          <w:color w:val="000000"/>
          <w:spacing w:val="-7"/>
          <w:sz w:val="28"/>
          <w:szCs w:val="28"/>
        </w:rPr>
        <w:t>"Гагаринский район" Смоленской области</w:t>
      </w:r>
    </w:p>
    <w:p w:rsidR="0090618C" w:rsidRDefault="0090618C" w:rsidP="0090618C">
      <w:pPr>
        <w:shd w:val="clear" w:color="auto" w:fill="FFFFFF"/>
        <w:ind w:firstLine="709"/>
        <w:jc w:val="center"/>
        <w:rPr>
          <w:b/>
          <w:bCs/>
          <w:color w:val="000000"/>
          <w:spacing w:val="-7"/>
          <w:sz w:val="28"/>
          <w:szCs w:val="28"/>
        </w:rPr>
      </w:pPr>
      <w:r w:rsidRPr="0090618C">
        <w:rPr>
          <w:b/>
          <w:bCs/>
          <w:color w:val="000000"/>
          <w:spacing w:val="-7"/>
          <w:sz w:val="28"/>
          <w:szCs w:val="28"/>
        </w:rPr>
        <w:t>Гагаринская районная Дума</w:t>
      </w:r>
    </w:p>
    <w:p w:rsidR="00B049BC" w:rsidRPr="0090618C" w:rsidRDefault="00B049BC" w:rsidP="0090618C">
      <w:pPr>
        <w:shd w:val="clear" w:color="auto" w:fill="FFFFFF"/>
        <w:ind w:firstLine="709"/>
        <w:jc w:val="center"/>
        <w:rPr>
          <w:b/>
          <w:bCs/>
          <w:color w:val="000000"/>
          <w:spacing w:val="-7"/>
          <w:sz w:val="28"/>
          <w:szCs w:val="28"/>
        </w:rPr>
      </w:pPr>
    </w:p>
    <w:p w:rsidR="0090618C" w:rsidRPr="0090618C" w:rsidRDefault="0090618C" w:rsidP="0090618C">
      <w:pPr>
        <w:rPr>
          <w:sz w:val="20"/>
          <w:szCs w:val="20"/>
        </w:rPr>
      </w:pPr>
    </w:p>
    <w:p w:rsidR="0090618C" w:rsidRDefault="0090618C" w:rsidP="0090618C">
      <w:pPr>
        <w:keepNext/>
        <w:jc w:val="center"/>
        <w:outlineLvl w:val="1"/>
        <w:rPr>
          <w:b/>
          <w:sz w:val="28"/>
          <w:szCs w:val="28"/>
        </w:rPr>
      </w:pPr>
      <w:r w:rsidRPr="0090618C">
        <w:rPr>
          <w:b/>
          <w:sz w:val="28"/>
          <w:szCs w:val="28"/>
        </w:rPr>
        <w:t xml:space="preserve">         </w:t>
      </w:r>
      <w:proofErr w:type="gramStart"/>
      <w:r w:rsidRPr="0090618C">
        <w:rPr>
          <w:b/>
          <w:sz w:val="28"/>
          <w:szCs w:val="28"/>
        </w:rPr>
        <w:t>Р</w:t>
      </w:r>
      <w:proofErr w:type="gramEnd"/>
      <w:r w:rsidRPr="0090618C">
        <w:rPr>
          <w:b/>
          <w:sz w:val="28"/>
          <w:szCs w:val="28"/>
        </w:rPr>
        <w:t xml:space="preserve"> Е Ш Е Н И Е</w:t>
      </w:r>
    </w:p>
    <w:p w:rsidR="0090618C" w:rsidRDefault="0090618C" w:rsidP="0090618C">
      <w:pPr>
        <w:keepNext/>
        <w:jc w:val="center"/>
        <w:outlineLvl w:val="1"/>
        <w:rPr>
          <w:b/>
          <w:sz w:val="28"/>
          <w:szCs w:val="28"/>
        </w:rPr>
      </w:pPr>
    </w:p>
    <w:p w:rsidR="0090618C" w:rsidRPr="0090618C" w:rsidRDefault="0090618C" w:rsidP="0090618C">
      <w:pPr>
        <w:keepNext/>
        <w:jc w:val="center"/>
        <w:outlineLvl w:val="1"/>
        <w:rPr>
          <w:b/>
          <w:sz w:val="28"/>
          <w:szCs w:val="28"/>
        </w:rPr>
      </w:pPr>
    </w:p>
    <w:p w:rsidR="0090618C" w:rsidRPr="0090618C" w:rsidRDefault="0090618C" w:rsidP="0090618C">
      <w:pPr>
        <w:rPr>
          <w:sz w:val="20"/>
          <w:szCs w:val="20"/>
        </w:rPr>
      </w:pPr>
    </w:p>
    <w:p w:rsidR="0090618C" w:rsidRPr="0090618C" w:rsidRDefault="0090618C" w:rsidP="0090618C">
      <w:pPr>
        <w:keepNext/>
        <w:outlineLvl w:val="5"/>
        <w:rPr>
          <w:sz w:val="28"/>
          <w:szCs w:val="20"/>
        </w:rPr>
      </w:pPr>
      <w:r w:rsidRPr="0090618C">
        <w:rPr>
          <w:sz w:val="28"/>
          <w:szCs w:val="20"/>
        </w:rPr>
        <w:t xml:space="preserve">от 28 февраля 2018 года                                                                </w:t>
      </w:r>
      <w:r w:rsidR="00B049BC">
        <w:rPr>
          <w:sz w:val="28"/>
          <w:szCs w:val="20"/>
        </w:rPr>
        <w:t xml:space="preserve">                            № 16</w:t>
      </w:r>
    </w:p>
    <w:p w:rsidR="00BE6E5F" w:rsidRDefault="00BE6E5F" w:rsidP="0090618C">
      <w:pPr>
        <w:pStyle w:val="ConsPlusNormal"/>
        <w:ind w:left="284" w:firstLine="540"/>
        <w:jc w:val="both"/>
        <w:rPr>
          <w:sz w:val="24"/>
          <w:szCs w:val="24"/>
        </w:rPr>
      </w:pPr>
    </w:p>
    <w:p w:rsidR="00BE6E5F" w:rsidRPr="0090618C" w:rsidRDefault="00980D0D" w:rsidP="0090618C">
      <w:pPr>
        <w:ind w:right="524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237D8B" w:rsidRPr="0090618C">
        <w:rPr>
          <w:b/>
          <w:sz w:val="28"/>
          <w:szCs w:val="28"/>
        </w:rPr>
        <w:t>О порядке определения цены земельных участков, находящихся в собственности муниципального образования «Гагаринский район» Смоленской области, при заключении договоров купли-продажи земельных участков без проведения торгов</w:t>
      </w:r>
      <w:r>
        <w:rPr>
          <w:b/>
          <w:sz w:val="28"/>
          <w:szCs w:val="28"/>
        </w:rPr>
        <w:t>»</w:t>
      </w:r>
    </w:p>
    <w:p w:rsidR="004D7D72" w:rsidRPr="00AD7EAF" w:rsidRDefault="00F01E02" w:rsidP="0090618C">
      <w:pPr>
        <w:ind w:left="284" w:right="5385"/>
        <w:rPr>
          <w:sz w:val="26"/>
          <w:szCs w:val="26"/>
        </w:rPr>
      </w:pPr>
      <w:r>
        <w:rPr>
          <w:b/>
          <w:sz w:val="28"/>
          <w:szCs w:val="28"/>
        </w:rPr>
        <w:tab/>
      </w:r>
    </w:p>
    <w:p w:rsidR="004D7D72" w:rsidRDefault="00237D8B" w:rsidP="0090618C">
      <w:pPr>
        <w:autoSpaceDE w:val="0"/>
        <w:autoSpaceDN w:val="0"/>
        <w:adjustRightInd w:val="0"/>
        <w:ind w:right="-235" w:firstLine="567"/>
        <w:jc w:val="both"/>
        <w:rPr>
          <w:sz w:val="28"/>
          <w:szCs w:val="28"/>
        </w:rPr>
      </w:pPr>
      <w:r w:rsidRPr="004853BF">
        <w:rPr>
          <w:sz w:val="28"/>
          <w:szCs w:val="28"/>
        </w:rPr>
        <w:t xml:space="preserve">В </w:t>
      </w:r>
      <w:r w:rsidRPr="00237D8B">
        <w:rPr>
          <w:sz w:val="28"/>
          <w:szCs w:val="28"/>
        </w:rPr>
        <w:t xml:space="preserve">соответствии с Федеральным </w:t>
      </w:r>
      <w:hyperlink r:id="rId7" w:history="1">
        <w:r w:rsidRPr="00237D8B">
          <w:rPr>
            <w:sz w:val="28"/>
            <w:szCs w:val="28"/>
          </w:rPr>
          <w:t>законом</w:t>
        </w:r>
      </w:hyperlink>
      <w:r w:rsidRPr="00237D8B">
        <w:rPr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8" w:history="1">
        <w:r w:rsidRPr="00237D8B">
          <w:rPr>
            <w:sz w:val="28"/>
            <w:szCs w:val="28"/>
          </w:rPr>
          <w:t>статьями 11</w:t>
        </w:r>
      </w:hyperlink>
      <w:r w:rsidRPr="00237D8B">
        <w:rPr>
          <w:sz w:val="28"/>
          <w:szCs w:val="28"/>
        </w:rPr>
        <w:t xml:space="preserve">, </w:t>
      </w:r>
      <w:r w:rsidR="009221DC">
        <w:rPr>
          <w:sz w:val="28"/>
          <w:szCs w:val="28"/>
        </w:rPr>
        <w:t xml:space="preserve">п. 2 ст. </w:t>
      </w:r>
      <w:hyperlink r:id="rId9" w:history="1">
        <w:r w:rsidRPr="00237D8B">
          <w:rPr>
            <w:sz w:val="28"/>
            <w:szCs w:val="28"/>
          </w:rPr>
          <w:t>39.4</w:t>
        </w:r>
      </w:hyperlink>
      <w:r w:rsidRPr="00237D8B">
        <w:rPr>
          <w:sz w:val="28"/>
          <w:szCs w:val="28"/>
        </w:rPr>
        <w:t xml:space="preserve"> Земельного кодекса Российской Федерации</w:t>
      </w:r>
      <w:r w:rsidR="00F01E02" w:rsidRPr="00237D8B">
        <w:rPr>
          <w:sz w:val="28"/>
        </w:rPr>
        <w:t xml:space="preserve">, руководствуясь </w:t>
      </w:r>
      <w:r w:rsidR="00225FA2" w:rsidRPr="00237D8B">
        <w:rPr>
          <w:sz w:val="28"/>
          <w:szCs w:val="28"/>
        </w:rPr>
        <w:t>Уставом</w:t>
      </w:r>
      <w:r w:rsidR="00225FA2" w:rsidRPr="00237D8B">
        <w:rPr>
          <w:sz w:val="28"/>
        </w:rPr>
        <w:t xml:space="preserve"> </w:t>
      </w:r>
      <w:r w:rsidR="00F01E02" w:rsidRPr="00237D8B">
        <w:rPr>
          <w:sz w:val="28"/>
        </w:rPr>
        <w:t>муниципального образования «Гагаринский район» Смоленской области</w:t>
      </w:r>
      <w:r w:rsidR="00365F14" w:rsidRPr="00237D8B">
        <w:rPr>
          <w:sz w:val="28"/>
        </w:rPr>
        <w:t xml:space="preserve">, </w:t>
      </w:r>
      <w:r w:rsidR="004D7D72" w:rsidRPr="00237D8B">
        <w:rPr>
          <w:sz w:val="28"/>
          <w:szCs w:val="28"/>
        </w:rPr>
        <w:t xml:space="preserve">Гагаринская районная Дума </w:t>
      </w:r>
    </w:p>
    <w:p w:rsidR="00B049BC" w:rsidRPr="00237D8B" w:rsidRDefault="00B049BC" w:rsidP="0090618C">
      <w:pPr>
        <w:autoSpaceDE w:val="0"/>
        <w:autoSpaceDN w:val="0"/>
        <w:adjustRightInd w:val="0"/>
        <w:ind w:right="-235" w:firstLine="567"/>
        <w:jc w:val="both"/>
        <w:rPr>
          <w:sz w:val="28"/>
          <w:szCs w:val="28"/>
        </w:rPr>
      </w:pPr>
      <w:bookmarkStart w:id="0" w:name="_GoBack"/>
      <w:bookmarkEnd w:id="0"/>
    </w:p>
    <w:p w:rsidR="005326A5" w:rsidRPr="00AD7EAF" w:rsidRDefault="005326A5" w:rsidP="0090618C">
      <w:pPr>
        <w:pStyle w:val="a4"/>
        <w:ind w:left="284" w:firstLine="720"/>
        <w:rPr>
          <w:sz w:val="26"/>
          <w:szCs w:val="26"/>
        </w:rPr>
      </w:pPr>
    </w:p>
    <w:p w:rsidR="004D7D72" w:rsidRDefault="0090618C" w:rsidP="0090618C">
      <w:pPr>
        <w:pStyle w:val="ConsNormal"/>
        <w:ind w:right="0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</w:t>
      </w:r>
      <w:r w:rsidR="004D7D72" w:rsidRPr="0090618C">
        <w:rPr>
          <w:rFonts w:ascii="Times New Roman" w:hAnsi="Times New Roman" w:cs="Times New Roman"/>
          <w:b/>
          <w:sz w:val="26"/>
          <w:szCs w:val="26"/>
        </w:rPr>
        <w:t>РЕШИЛА:</w:t>
      </w:r>
    </w:p>
    <w:p w:rsidR="0090618C" w:rsidRPr="0090618C" w:rsidRDefault="0090618C" w:rsidP="0090618C">
      <w:pPr>
        <w:pStyle w:val="ConsNormal"/>
        <w:ind w:left="284" w:right="0"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37D8B" w:rsidRPr="004853BF" w:rsidRDefault="00237D8B" w:rsidP="0090618C">
      <w:pPr>
        <w:pStyle w:val="ConsPlusNormal"/>
        <w:numPr>
          <w:ilvl w:val="0"/>
          <w:numId w:val="5"/>
        </w:numPr>
        <w:spacing w:before="220"/>
        <w:ind w:right="-235" w:firstLine="567"/>
        <w:jc w:val="both"/>
        <w:rPr>
          <w:sz w:val="28"/>
          <w:szCs w:val="28"/>
        </w:rPr>
      </w:pPr>
      <w:r w:rsidRPr="00237D8B">
        <w:rPr>
          <w:sz w:val="28"/>
          <w:szCs w:val="28"/>
        </w:rPr>
        <w:t xml:space="preserve">Утвердить </w:t>
      </w:r>
      <w:hyperlink w:anchor="P33" w:history="1">
        <w:r w:rsidRPr="00237D8B">
          <w:rPr>
            <w:sz w:val="28"/>
            <w:szCs w:val="28"/>
          </w:rPr>
          <w:t>Порядок</w:t>
        </w:r>
      </w:hyperlink>
      <w:r w:rsidRPr="00237D8B">
        <w:rPr>
          <w:sz w:val="28"/>
          <w:szCs w:val="28"/>
        </w:rPr>
        <w:t xml:space="preserve"> определения цены земельных участков, находящихся в собственности муниципального</w:t>
      </w:r>
      <w:r w:rsidRPr="004853BF">
        <w:rPr>
          <w:sz w:val="28"/>
          <w:szCs w:val="28"/>
        </w:rPr>
        <w:t xml:space="preserve"> образования </w:t>
      </w:r>
      <w:r>
        <w:rPr>
          <w:sz w:val="28"/>
          <w:szCs w:val="28"/>
        </w:rPr>
        <w:t>«Гагаринский район»</w:t>
      </w:r>
      <w:r w:rsidRPr="004853BF">
        <w:rPr>
          <w:sz w:val="28"/>
          <w:szCs w:val="28"/>
        </w:rPr>
        <w:t xml:space="preserve"> Смоленской области, при заключении договоров купли-продажи земельных участков без проведения торгов (прилагается).</w:t>
      </w:r>
    </w:p>
    <w:p w:rsidR="0090618C" w:rsidRPr="0090618C" w:rsidRDefault="0090618C" w:rsidP="0090618C">
      <w:pPr>
        <w:ind w:left="567" w:right="-235"/>
        <w:jc w:val="both"/>
        <w:rPr>
          <w:sz w:val="28"/>
        </w:rPr>
      </w:pPr>
    </w:p>
    <w:p w:rsidR="00365F14" w:rsidRPr="00B40C3D" w:rsidRDefault="00237D8B" w:rsidP="0090618C">
      <w:pPr>
        <w:numPr>
          <w:ilvl w:val="0"/>
          <w:numId w:val="5"/>
        </w:numPr>
        <w:ind w:right="-235" w:firstLine="567"/>
        <w:jc w:val="both"/>
        <w:rPr>
          <w:sz w:val="28"/>
        </w:rPr>
      </w:pPr>
      <w:r w:rsidRPr="004853BF">
        <w:rPr>
          <w:sz w:val="28"/>
          <w:szCs w:val="28"/>
        </w:rPr>
        <w:lastRenderedPageBreak/>
        <w:t>Решение вступает в силу со дня принятия и подлежит официальному опубликованию в средствах массовой информации в соответствии с законодательством.</w:t>
      </w:r>
    </w:p>
    <w:p w:rsidR="004D7D72" w:rsidRDefault="004D7D72" w:rsidP="0090618C">
      <w:pPr>
        <w:ind w:left="284" w:firstLine="540"/>
        <w:jc w:val="both"/>
        <w:rPr>
          <w:sz w:val="26"/>
          <w:szCs w:val="26"/>
        </w:rPr>
      </w:pPr>
    </w:p>
    <w:p w:rsidR="0090618C" w:rsidRDefault="0090618C" w:rsidP="0090618C">
      <w:pPr>
        <w:ind w:left="284" w:firstLine="540"/>
        <w:jc w:val="both"/>
        <w:rPr>
          <w:sz w:val="26"/>
          <w:szCs w:val="26"/>
        </w:rPr>
      </w:pPr>
    </w:p>
    <w:p w:rsidR="0090618C" w:rsidRPr="00AD7EAF" w:rsidRDefault="0090618C" w:rsidP="0090618C">
      <w:pPr>
        <w:ind w:left="284" w:firstLine="540"/>
        <w:jc w:val="both"/>
        <w:rPr>
          <w:sz w:val="26"/>
          <w:szCs w:val="26"/>
        </w:rPr>
      </w:pPr>
    </w:p>
    <w:p w:rsidR="0090618C" w:rsidRDefault="00753BF4" w:rsidP="0090618C">
      <w:pPr>
        <w:ind w:left="284"/>
        <w:jc w:val="both"/>
        <w:rPr>
          <w:sz w:val="28"/>
          <w:szCs w:val="28"/>
        </w:rPr>
      </w:pPr>
      <w:r w:rsidRPr="00B40C3D">
        <w:rPr>
          <w:sz w:val="28"/>
          <w:szCs w:val="28"/>
        </w:rPr>
        <w:t xml:space="preserve">Председатель </w:t>
      </w:r>
    </w:p>
    <w:p w:rsidR="00753BF4" w:rsidRPr="00B40C3D" w:rsidRDefault="00753BF4" w:rsidP="0090618C">
      <w:pPr>
        <w:ind w:left="284"/>
        <w:jc w:val="both"/>
        <w:rPr>
          <w:b/>
          <w:sz w:val="28"/>
          <w:szCs w:val="28"/>
        </w:rPr>
      </w:pPr>
      <w:r w:rsidRPr="00B40C3D">
        <w:rPr>
          <w:sz w:val="28"/>
          <w:szCs w:val="28"/>
        </w:rPr>
        <w:t xml:space="preserve">Гагаринской районной Думы                                             </w:t>
      </w:r>
      <w:r w:rsidR="0090618C">
        <w:rPr>
          <w:sz w:val="28"/>
          <w:szCs w:val="28"/>
        </w:rPr>
        <w:t xml:space="preserve">               </w:t>
      </w:r>
      <w:r w:rsidRPr="00B40C3D">
        <w:rPr>
          <w:b/>
          <w:sz w:val="28"/>
          <w:szCs w:val="28"/>
        </w:rPr>
        <w:t>А.И.</w:t>
      </w:r>
      <w:r w:rsidR="0090618C">
        <w:rPr>
          <w:b/>
          <w:sz w:val="28"/>
          <w:szCs w:val="28"/>
        </w:rPr>
        <w:t xml:space="preserve"> </w:t>
      </w:r>
      <w:r w:rsidRPr="00B40C3D">
        <w:rPr>
          <w:b/>
          <w:sz w:val="28"/>
          <w:szCs w:val="28"/>
        </w:rPr>
        <w:t xml:space="preserve">Иванов </w:t>
      </w:r>
    </w:p>
    <w:p w:rsidR="004D7D72" w:rsidRDefault="004D7D72" w:rsidP="0090618C">
      <w:pPr>
        <w:ind w:left="284"/>
        <w:jc w:val="both"/>
        <w:rPr>
          <w:b/>
          <w:sz w:val="28"/>
          <w:szCs w:val="28"/>
        </w:rPr>
      </w:pPr>
    </w:p>
    <w:p w:rsidR="0090618C" w:rsidRDefault="0090618C" w:rsidP="0090618C">
      <w:pPr>
        <w:ind w:left="284"/>
        <w:jc w:val="both"/>
        <w:rPr>
          <w:b/>
          <w:sz w:val="28"/>
          <w:szCs w:val="28"/>
        </w:rPr>
      </w:pPr>
    </w:p>
    <w:p w:rsidR="0003578A" w:rsidRDefault="0003578A" w:rsidP="0003578A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03578A" w:rsidRPr="00B40C3D" w:rsidRDefault="0003578A" w:rsidP="0003578A">
      <w:pPr>
        <w:ind w:left="284"/>
        <w:jc w:val="both"/>
        <w:rPr>
          <w:b/>
          <w:sz w:val="28"/>
          <w:szCs w:val="28"/>
        </w:rPr>
      </w:pPr>
      <w:r>
        <w:rPr>
          <w:sz w:val="28"/>
          <w:szCs w:val="28"/>
        </w:rPr>
        <w:t>«Гагаринский район» Смоленской области</w:t>
      </w:r>
      <w:r w:rsidRPr="00B40C3D">
        <w:rPr>
          <w:sz w:val="28"/>
          <w:szCs w:val="28"/>
        </w:rPr>
        <w:t xml:space="preserve">                                      </w:t>
      </w:r>
      <w:r>
        <w:rPr>
          <w:b/>
          <w:sz w:val="28"/>
          <w:szCs w:val="28"/>
        </w:rPr>
        <w:t>Р</w:t>
      </w:r>
      <w:r w:rsidRPr="00B40C3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В</w:t>
      </w:r>
      <w:r w:rsidRPr="00B40C3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Журавлев</w:t>
      </w:r>
      <w:r w:rsidRPr="00B40C3D">
        <w:rPr>
          <w:b/>
          <w:sz w:val="28"/>
          <w:szCs w:val="28"/>
        </w:rPr>
        <w:t xml:space="preserve"> </w:t>
      </w:r>
    </w:p>
    <w:p w:rsidR="0090618C" w:rsidRDefault="0090618C" w:rsidP="0090618C">
      <w:pPr>
        <w:ind w:left="284"/>
        <w:jc w:val="both"/>
        <w:rPr>
          <w:b/>
          <w:sz w:val="28"/>
          <w:szCs w:val="28"/>
        </w:rPr>
      </w:pPr>
    </w:p>
    <w:p w:rsidR="0090618C" w:rsidRDefault="0090618C" w:rsidP="0090618C">
      <w:pPr>
        <w:ind w:left="284"/>
        <w:jc w:val="both"/>
        <w:rPr>
          <w:b/>
          <w:sz w:val="28"/>
          <w:szCs w:val="28"/>
        </w:rPr>
      </w:pPr>
    </w:p>
    <w:p w:rsidR="0090618C" w:rsidRDefault="0090618C" w:rsidP="0090618C">
      <w:pPr>
        <w:ind w:left="284"/>
        <w:jc w:val="both"/>
        <w:rPr>
          <w:b/>
          <w:sz w:val="28"/>
          <w:szCs w:val="28"/>
        </w:rPr>
      </w:pPr>
    </w:p>
    <w:p w:rsidR="0090618C" w:rsidRDefault="0090618C" w:rsidP="0090618C">
      <w:pPr>
        <w:ind w:left="284"/>
        <w:jc w:val="both"/>
        <w:rPr>
          <w:b/>
          <w:sz w:val="28"/>
          <w:szCs w:val="28"/>
        </w:rPr>
      </w:pPr>
    </w:p>
    <w:p w:rsidR="0090618C" w:rsidRDefault="0090618C" w:rsidP="0090618C">
      <w:pPr>
        <w:ind w:left="284"/>
        <w:jc w:val="both"/>
        <w:rPr>
          <w:b/>
          <w:sz w:val="28"/>
          <w:szCs w:val="28"/>
        </w:rPr>
      </w:pPr>
    </w:p>
    <w:p w:rsidR="0090618C" w:rsidRDefault="0090618C" w:rsidP="0090618C">
      <w:pPr>
        <w:ind w:left="284"/>
        <w:jc w:val="both"/>
        <w:rPr>
          <w:b/>
          <w:sz w:val="28"/>
          <w:szCs w:val="28"/>
        </w:rPr>
      </w:pPr>
    </w:p>
    <w:p w:rsidR="0090618C" w:rsidRDefault="0090618C" w:rsidP="0090618C">
      <w:pPr>
        <w:ind w:left="284"/>
        <w:jc w:val="both"/>
        <w:rPr>
          <w:b/>
          <w:sz w:val="28"/>
          <w:szCs w:val="28"/>
        </w:rPr>
      </w:pPr>
    </w:p>
    <w:p w:rsidR="0090618C" w:rsidRDefault="0090618C" w:rsidP="0090618C">
      <w:pPr>
        <w:ind w:left="284"/>
        <w:jc w:val="both"/>
        <w:rPr>
          <w:b/>
          <w:sz w:val="28"/>
          <w:szCs w:val="28"/>
        </w:rPr>
      </w:pPr>
    </w:p>
    <w:p w:rsidR="0090618C" w:rsidRDefault="0090618C" w:rsidP="0090618C">
      <w:pPr>
        <w:ind w:left="284"/>
        <w:jc w:val="both"/>
        <w:rPr>
          <w:b/>
          <w:sz w:val="28"/>
          <w:szCs w:val="28"/>
        </w:rPr>
      </w:pPr>
    </w:p>
    <w:p w:rsidR="0090618C" w:rsidRDefault="0090618C" w:rsidP="0090618C">
      <w:pPr>
        <w:ind w:left="284"/>
        <w:jc w:val="both"/>
        <w:rPr>
          <w:b/>
          <w:sz w:val="28"/>
          <w:szCs w:val="28"/>
        </w:rPr>
      </w:pPr>
    </w:p>
    <w:p w:rsidR="0090618C" w:rsidRDefault="0090618C" w:rsidP="0090618C">
      <w:pPr>
        <w:ind w:left="284"/>
        <w:jc w:val="both"/>
        <w:rPr>
          <w:b/>
          <w:sz w:val="28"/>
          <w:szCs w:val="28"/>
        </w:rPr>
      </w:pPr>
    </w:p>
    <w:p w:rsidR="0090618C" w:rsidRDefault="0090618C" w:rsidP="0090618C">
      <w:pPr>
        <w:ind w:left="284"/>
        <w:jc w:val="both"/>
        <w:rPr>
          <w:b/>
          <w:sz w:val="28"/>
          <w:szCs w:val="28"/>
        </w:rPr>
      </w:pPr>
    </w:p>
    <w:p w:rsidR="0090618C" w:rsidRDefault="0090618C" w:rsidP="0090618C">
      <w:pPr>
        <w:ind w:left="284"/>
        <w:jc w:val="both"/>
        <w:rPr>
          <w:b/>
          <w:sz w:val="28"/>
          <w:szCs w:val="28"/>
        </w:rPr>
      </w:pPr>
    </w:p>
    <w:p w:rsidR="0090618C" w:rsidRDefault="0090618C" w:rsidP="0090618C">
      <w:pPr>
        <w:ind w:left="284"/>
        <w:jc w:val="both"/>
        <w:rPr>
          <w:b/>
          <w:sz w:val="28"/>
          <w:szCs w:val="28"/>
        </w:rPr>
      </w:pPr>
    </w:p>
    <w:p w:rsidR="0090618C" w:rsidRDefault="0090618C" w:rsidP="0090618C">
      <w:pPr>
        <w:ind w:left="284"/>
        <w:jc w:val="both"/>
        <w:rPr>
          <w:b/>
          <w:sz w:val="28"/>
          <w:szCs w:val="28"/>
        </w:rPr>
      </w:pPr>
    </w:p>
    <w:p w:rsidR="0090618C" w:rsidRDefault="0090618C" w:rsidP="0090618C">
      <w:pPr>
        <w:ind w:left="284"/>
        <w:jc w:val="both"/>
        <w:rPr>
          <w:b/>
          <w:sz w:val="28"/>
          <w:szCs w:val="28"/>
        </w:rPr>
      </w:pPr>
    </w:p>
    <w:p w:rsidR="0090618C" w:rsidRDefault="0090618C" w:rsidP="0090618C">
      <w:pPr>
        <w:ind w:left="284"/>
        <w:jc w:val="both"/>
        <w:rPr>
          <w:b/>
          <w:sz w:val="28"/>
          <w:szCs w:val="28"/>
        </w:rPr>
      </w:pPr>
    </w:p>
    <w:p w:rsidR="0090618C" w:rsidRDefault="0090618C" w:rsidP="0090618C">
      <w:pPr>
        <w:ind w:left="284"/>
        <w:jc w:val="both"/>
        <w:rPr>
          <w:b/>
          <w:sz w:val="28"/>
          <w:szCs w:val="28"/>
        </w:rPr>
      </w:pPr>
    </w:p>
    <w:p w:rsidR="0090618C" w:rsidRDefault="0090618C" w:rsidP="0090618C">
      <w:pPr>
        <w:ind w:left="284"/>
        <w:jc w:val="both"/>
        <w:rPr>
          <w:b/>
          <w:sz w:val="28"/>
          <w:szCs w:val="28"/>
        </w:rPr>
      </w:pPr>
    </w:p>
    <w:p w:rsidR="0090618C" w:rsidRDefault="0090618C" w:rsidP="0090618C">
      <w:pPr>
        <w:ind w:left="284"/>
        <w:jc w:val="both"/>
        <w:rPr>
          <w:b/>
          <w:sz w:val="28"/>
          <w:szCs w:val="28"/>
        </w:rPr>
      </w:pPr>
    </w:p>
    <w:p w:rsidR="0090618C" w:rsidRDefault="0090618C" w:rsidP="0090618C">
      <w:pPr>
        <w:ind w:left="284"/>
        <w:jc w:val="both"/>
        <w:rPr>
          <w:b/>
          <w:sz w:val="28"/>
          <w:szCs w:val="28"/>
        </w:rPr>
      </w:pPr>
    </w:p>
    <w:p w:rsidR="0090618C" w:rsidRDefault="0090618C" w:rsidP="0090618C">
      <w:pPr>
        <w:ind w:left="284"/>
        <w:jc w:val="both"/>
        <w:rPr>
          <w:b/>
          <w:sz w:val="28"/>
          <w:szCs w:val="28"/>
        </w:rPr>
      </w:pPr>
    </w:p>
    <w:p w:rsidR="0090618C" w:rsidRDefault="0090618C" w:rsidP="0090618C">
      <w:pPr>
        <w:ind w:left="284"/>
        <w:jc w:val="both"/>
        <w:rPr>
          <w:b/>
          <w:sz w:val="28"/>
          <w:szCs w:val="28"/>
        </w:rPr>
      </w:pPr>
    </w:p>
    <w:p w:rsidR="0090618C" w:rsidRDefault="0090618C" w:rsidP="0090618C">
      <w:pPr>
        <w:ind w:left="284"/>
        <w:jc w:val="both"/>
        <w:rPr>
          <w:b/>
          <w:sz w:val="28"/>
          <w:szCs w:val="28"/>
        </w:rPr>
      </w:pPr>
    </w:p>
    <w:p w:rsidR="0090618C" w:rsidRDefault="0090618C" w:rsidP="0090618C">
      <w:pPr>
        <w:ind w:left="284"/>
        <w:jc w:val="both"/>
        <w:rPr>
          <w:b/>
          <w:sz w:val="28"/>
          <w:szCs w:val="28"/>
        </w:rPr>
      </w:pPr>
    </w:p>
    <w:p w:rsidR="0090618C" w:rsidRDefault="0090618C" w:rsidP="0090618C">
      <w:pPr>
        <w:ind w:left="284"/>
        <w:jc w:val="both"/>
        <w:rPr>
          <w:b/>
          <w:sz w:val="28"/>
          <w:szCs w:val="28"/>
        </w:rPr>
      </w:pPr>
    </w:p>
    <w:p w:rsidR="0090618C" w:rsidRDefault="0090618C" w:rsidP="0090618C">
      <w:pPr>
        <w:ind w:left="284"/>
        <w:jc w:val="both"/>
        <w:rPr>
          <w:b/>
          <w:sz w:val="28"/>
          <w:szCs w:val="28"/>
        </w:rPr>
      </w:pPr>
    </w:p>
    <w:p w:rsidR="0090618C" w:rsidRDefault="0090618C" w:rsidP="0090618C">
      <w:pPr>
        <w:ind w:left="284"/>
        <w:jc w:val="both"/>
        <w:rPr>
          <w:b/>
          <w:sz w:val="28"/>
          <w:szCs w:val="28"/>
        </w:rPr>
      </w:pPr>
    </w:p>
    <w:p w:rsidR="0090618C" w:rsidRDefault="0090618C" w:rsidP="0090618C">
      <w:pPr>
        <w:ind w:left="284"/>
        <w:jc w:val="both"/>
        <w:rPr>
          <w:b/>
          <w:sz w:val="28"/>
          <w:szCs w:val="28"/>
        </w:rPr>
      </w:pPr>
    </w:p>
    <w:p w:rsidR="0090618C" w:rsidRDefault="0090618C" w:rsidP="0090618C">
      <w:pPr>
        <w:ind w:left="284"/>
        <w:jc w:val="both"/>
        <w:rPr>
          <w:b/>
          <w:sz w:val="28"/>
          <w:szCs w:val="28"/>
        </w:rPr>
      </w:pPr>
    </w:p>
    <w:p w:rsidR="0090618C" w:rsidRPr="00B40C3D" w:rsidRDefault="0090618C" w:rsidP="0090618C">
      <w:pPr>
        <w:ind w:left="284"/>
        <w:jc w:val="both"/>
        <w:rPr>
          <w:b/>
          <w:sz w:val="28"/>
          <w:szCs w:val="28"/>
        </w:rPr>
      </w:pPr>
    </w:p>
    <w:p w:rsidR="00BC26D5" w:rsidRPr="0090618C" w:rsidRDefault="0090618C" w:rsidP="0090618C">
      <w:pPr>
        <w:pStyle w:val="ConsPlusNormal"/>
        <w:jc w:val="center"/>
        <w:rPr>
          <w:sz w:val="24"/>
          <w:szCs w:val="24"/>
        </w:rPr>
      </w:pPr>
      <w:r w:rsidRPr="0090618C">
        <w:rPr>
          <w:sz w:val="24"/>
          <w:szCs w:val="24"/>
        </w:rPr>
        <w:t xml:space="preserve">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</w:t>
      </w:r>
      <w:r w:rsidR="00BC26D5" w:rsidRPr="0090618C">
        <w:rPr>
          <w:sz w:val="24"/>
          <w:szCs w:val="24"/>
        </w:rPr>
        <w:t>Приложение</w:t>
      </w:r>
      <w:r w:rsidRPr="0090618C">
        <w:rPr>
          <w:sz w:val="24"/>
          <w:szCs w:val="24"/>
        </w:rPr>
        <w:t xml:space="preserve"> </w:t>
      </w:r>
      <w:r w:rsidR="00BC26D5" w:rsidRPr="0090618C">
        <w:rPr>
          <w:sz w:val="24"/>
          <w:szCs w:val="24"/>
        </w:rPr>
        <w:t>к решению</w:t>
      </w:r>
    </w:p>
    <w:p w:rsidR="00BC26D5" w:rsidRPr="0090618C" w:rsidRDefault="00BC26D5" w:rsidP="00BC26D5">
      <w:pPr>
        <w:pStyle w:val="ConsPlusNormal"/>
        <w:jc w:val="right"/>
        <w:rPr>
          <w:sz w:val="24"/>
          <w:szCs w:val="24"/>
        </w:rPr>
      </w:pPr>
      <w:r w:rsidRPr="0090618C">
        <w:rPr>
          <w:sz w:val="24"/>
          <w:szCs w:val="24"/>
        </w:rPr>
        <w:t>Гагаринской районной Думы</w:t>
      </w:r>
    </w:p>
    <w:p w:rsidR="00BC26D5" w:rsidRPr="0090618C" w:rsidRDefault="00BC26D5" w:rsidP="00BC26D5">
      <w:pPr>
        <w:pStyle w:val="ConsPlusNormal"/>
        <w:jc w:val="right"/>
        <w:rPr>
          <w:sz w:val="24"/>
          <w:szCs w:val="24"/>
        </w:rPr>
      </w:pPr>
      <w:r w:rsidRPr="0090618C">
        <w:rPr>
          <w:sz w:val="24"/>
          <w:szCs w:val="24"/>
        </w:rPr>
        <w:t xml:space="preserve">от </w:t>
      </w:r>
      <w:r w:rsidR="0090618C" w:rsidRPr="0090618C">
        <w:rPr>
          <w:sz w:val="24"/>
          <w:szCs w:val="24"/>
        </w:rPr>
        <w:t>28.02.201</w:t>
      </w:r>
      <w:r w:rsidR="00980D0D">
        <w:rPr>
          <w:sz w:val="24"/>
          <w:szCs w:val="24"/>
        </w:rPr>
        <w:t>8</w:t>
      </w:r>
      <w:r w:rsidR="0090618C" w:rsidRPr="0090618C">
        <w:rPr>
          <w:sz w:val="24"/>
          <w:szCs w:val="24"/>
        </w:rPr>
        <w:t xml:space="preserve"> г.</w:t>
      </w:r>
      <w:r w:rsidR="00B049BC">
        <w:rPr>
          <w:sz w:val="24"/>
          <w:szCs w:val="24"/>
        </w:rPr>
        <w:t xml:space="preserve"> №16</w:t>
      </w:r>
    </w:p>
    <w:p w:rsidR="00BC26D5" w:rsidRPr="00BE6E5F" w:rsidRDefault="00BC26D5" w:rsidP="00BE6E5F">
      <w:pPr>
        <w:jc w:val="center"/>
        <w:rPr>
          <w:b/>
          <w:sz w:val="28"/>
          <w:szCs w:val="28"/>
        </w:rPr>
      </w:pPr>
    </w:p>
    <w:p w:rsidR="00237D8B" w:rsidRPr="00237D8B" w:rsidRDefault="00237D8B" w:rsidP="00237D8B">
      <w:pPr>
        <w:pStyle w:val="ConsPlusTitle"/>
        <w:jc w:val="center"/>
        <w:rPr>
          <w:sz w:val="28"/>
          <w:szCs w:val="28"/>
          <w:u w:val="double"/>
        </w:rPr>
      </w:pPr>
      <w:r>
        <w:rPr>
          <w:sz w:val="28"/>
          <w:szCs w:val="28"/>
        </w:rPr>
        <w:t xml:space="preserve">Порядок определения цены земельных участков, находящихся в собственности муниципального образования «Гагаринский район» Смоленской области, при заключении договоров купли-продажи земельных участков без проведения торгов    </w:t>
      </w:r>
    </w:p>
    <w:p w:rsidR="00237D8B" w:rsidRDefault="00237D8B" w:rsidP="00237D8B">
      <w:pPr>
        <w:pStyle w:val="ConsPlusTitle"/>
        <w:jc w:val="center"/>
        <w:rPr>
          <w:sz w:val="28"/>
          <w:szCs w:val="28"/>
        </w:rPr>
      </w:pPr>
    </w:p>
    <w:p w:rsidR="00237D8B" w:rsidRPr="004853BF" w:rsidRDefault="00237D8B" w:rsidP="0090618C">
      <w:pPr>
        <w:pStyle w:val="ConsPlusNormal"/>
        <w:ind w:right="-235" w:firstLine="540"/>
        <w:jc w:val="both"/>
        <w:rPr>
          <w:sz w:val="28"/>
          <w:szCs w:val="28"/>
        </w:rPr>
      </w:pPr>
      <w:r w:rsidRPr="004853BF">
        <w:rPr>
          <w:sz w:val="28"/>
          <w:szCs w:val="28"/>
        </w:rPr>
        <w:t xml:space="preserve">1. </w:t>
      </w:r>
      <w:proofErr w:type="gramStart"/>
      <w:r w:rsidRPr="004853BF">
        <w:rPr>
          <w:sz w:val="28"/>
          <w:szCs w:val="28"/>
        </w:rPr>
        <w:t xml:space="preserve">Настоящий Порядок определения цены земельных участков, находящихся в собственности муниципального образования </w:t>
      </w:r>
      <w:r>
        <w:rPr>
          <w:sz w:val="28"/>
          <w:szCs w:val="28"/>
        </w:rPr>
        <w:t>«Гагаринский район»</w:t>
      </w:r>
      <w:r w:rsidRPr="004853BF">
        <w:rPr>
          <w:sz w:val="28"/>
          <w:szCs w:val="28"/>
        </w:rPr>
        <w:t xml:space="preserve"> Смоленской области, при заключении договоров купли-продажи земельных участков без проведения торгов (далее - Порядок) устанавливает порядок определения цены при продаже земельных участков, находящихся в собственности муниципального образования </w:t>
      </w:r>
      <w:r>
        <w:rPr>
          <w:sz w:val="28"/>
          <w:szCs w:val="28"/>
        </w:rPr>
        <w:t xml:space="preserve">«Гагаринский район» </w:t>
      </w:r>
      <w:r w:rsidRPr="004853BF">
        <w:rPr>
          <w:sz w:val="28"/>
          <w:szCs w:val="28"/>
        </w:rPr>
        <w:t>Смоленской области, без проведения торгов, если иное не установлено федеральным и областным законодательством.</w:t>
      </w:r>
      <w:proofErr w:type="gramEnd"/>
    </w:p>
    <w:p w:rsidR="00237D8B" w:rsidRPr="004853BF" w:rsidRDefault="00237D8B" w:rsidP="0090618C">
      <w:pPr>
        <w:pStyle w:val="ConsPlusNormal"/>
        <w:spacing w:before="220"/>
        <w:ind w:right="-235" w:firstLine="540"/>
        <w:jc w:val="both"/>
        <w:rPr>
          <w:sz w:val="28"/>
          <w:szCs w:val="28"/>
        </w:rPr>
      </w:pPr>
      <w:r w:rsidRPr="004853BF">
        <w:rPr>
          <w:sz w:val="28"/>
          <w:szCs w:val="28"/>
        </w:rPr>
        <w:t xml:space="preserve">2. Цена земельных участков, находящихся в собственности муниципального образования </w:t>
      </w:r>
      <w:r>
        <w:rPr>
          <w:sz w:val="28"/>
          <w:szCs w:val="28"/>
        </w:rPr>
        <w:t>«Гагаринский район»</w:t>
      </w:r>
      <w:r w:rsidRPr="004853BF">
        <w:rPr>
          <w:sz w:val="28"/>
          <w:szCs w:val="28"/>
        </w:rPr>
        <w:t xml:space="preserve"> Смоленской области, без проведения торгов определяется как произведение кадастровой стоимости земельного участка и процентной ставки кадастровой стоимости земельного участка, установленной настоящим Порядком.</w:t>
      </w:r>
    </w:p>
    <w:p w:rsidR="00237D8B" w:rsidRPr="004853BF" w:rsidRDefault="00237D8B" w:rsidP="0090618C">
      <w:pPr>
        <w:pStyle w:val="ConsPlusNormal"/>
        <w:spacing w:before="220"/>
        <w:ind w:right="-235" w:firstLine="540"/>
        <w:jc w:val="both"/>
        <w:rPr>
          <w:sz w:val="28"/>
          <w:szCs w:val="28"/>
        </w:rPr>
      </w:pPr>
      <w:r w:rsidRPr="004853BF">
        <w:rPr>
          <w:sz w:val="28"/>
          <w:szCs w:val="28"/>
        </w:rPr>
        <w:t>3. Кадастровая стоимость земельного участка определяется на основании сведений о кадастровой стоимости земельного участка, выдаваемых уполномоченным федеральным органом исполнительной власти в области государственной регистрации прав на недвижимое имущество и сделок с ним, кадастрового учета и ведения государственного кадастра недвижимости.</w:t>
      </w:r>
    </w:p>
    <w:p w:rsidR="00237D8B" w:rsidRPr="004853BF" w:rsidRDefault="00237D8B" w:rsidP="0090618C">
      <w:pPr>
        <w:pStyle w:val="ConsPlusNormal"/>
        <w:spacing w:before="220"/>
        <w:ind w:right="-235" w:firstLine="540"/>
        <w:jc w:val="both"/>
        <w:rPr>
          <w:sz w:val="28"/>
          <w:szCs w:val="28"/>
        </w:rPr>
      </w:pPr>
      <w:r w:rsidRPr="004853BF">
        <w:rPr>
          <w:sz w:val="28"/>
          <w:szCs w:val="28"/>
        </w:rPr>
        <w:t xml:space="preserve">4. Установить, что процентная ставка кадастровой стоимости земельных участков, находящихся в собственности муниципального образования </w:t>
      </w:r>
      <w:r>
        <w:rPr>
          <w:sz w:val="28"/>
          <w:szCs w:val="28"/>
        </w:rPr>
        <w:t>«Гагаринский район»</w:t>
      </w:r>
      <w:r w:rsidRPr="004853BF">
        <w:rPr>
          <w:sz w:val="28"/>
          <w:szCs w:val="28"/>
        </w:rPr>
        <w:t xml:space="preserve"> Смоленской области, при заключении договоров купли-продажи таких земельных участков без проведения торгов составляет:</w:t>
      </w:r>
    </w:p>
    <w:p w:rsidR="009221DC" w:rsidRPr="008056C0" w:rsidRDefault="009221DC" w:rsidP="0090618C">
      <w:pPr>
        <w:autoSpaceDE w:val="0"/>
        <w:autoSpaceDN w:val="0"/>
        <w:adjustRightInd w:val="0"/>
        <w:ind w:right="-235" w:firstLine="540"/>
        <w:jc w:val="both"/>
        <w:rPr>
          <w:sz w:val="28"/>
          <w:szCs w:val="28"/>
        </w:rPr>
      </w:pPr>
    </w:p>
    <w:p w:rsidR="009221DC" w:rsidRPr="008056C0" w:rsidRDefault="009221DC" w:rsidP="0090618C">
      <w:pPr>
        <w:autoSpaceDE w:val="0"/>
        <w:autoSpaceDN w:val="0"/>
        <w:adjustRightInd w:val="0"/>
        <w:ind w:right="-235" w:firstLine="540"/>
        <w:jc w:val="both"/>
        <w:rPr>
          <w:sz w:val="28"/>
          <w:szCs w:val="28"/>
        </w:rPr>
      </w:pPr>
      <w:r w:rsidRPr="008056C0">
        <w:rPr>
          <w:sz w:val="28"/>
          <w:szCs w:val="28"/>
        </w:rPr>
        <w:t>- 15 процентов кадастровой стоимости земельного участка - в отношении земельных участков, относящихся к категории земель сельскохозяйственного назначения, на которых расположены здания, сооружения, предоставляемых собственникам таких зданий, сооружений либо помещений в них;</w:t>
      </w:r>
    </w:p>
    <w:p w:rsidR="009221DC" w:rsidRPr="008056C0" w:rsidRDefault="009221DC" w:rsidP="0090618C">
      <w:pPr>
        <w:autoSpaceDE w:val="0"/>
        <w:autoSpaceDN w:val="0"/>
        <w:adjustRightInd w:val="0"/>
        <w:spacing w:before="200"/>
        <w:ind w:right="-235" w:firstLine="540"/>
        <w:jc w:val="both"/>
        <w:rPr>
          <w:sz w:val="28"/>
          <w:szCs w:val="28"/>
        </w:rPr>
      </w:pPr>
      <w:r w:rsidRPr="008056C0">
        <w:rPr>
          <w:sz w:val="28"/>
          <w:szCs w:val="28"/>
        </w:rPr>
        <w:t xml:space="preserve">- 5 процентов кадастровой стоимости земельного участка - в отношении земельных участков с разрешенным использованием для жилищного строительства (включая индивидуальное жилищное строительство) и личного подсобного хозяйства, </w:t>
      </w:r>
      <w:r w:rsidRPr="008056C0">
        <w:rPr>
          <w:sz w:val="28"/>
          <w:szCs w:val="28"/>
        </w:rPr>
        <w:lastRenderedPageBreak/>
        <w:t>на которых расположены здания, сооружения, предоставляемых собственникам таких зданий, сооружений либо помещений в них;</w:t>
      </w:r>
    </w:p>
    <w:p w:rsidR="009221DC" w:rsidRPr="008056C0" w:rsidRDefault="009221DC" w:rsidP="0090618C">
      <w:pPr>
        <w:autoSpaceDE w:val="0"/>
        <w:autoSpaceDN w:val="0"/>
        <w:adjustRightInd w:val="0"/>
        <w:spacing w:before="200"/>
        <w:ind w:right="-235" w:firstLine="540"/>
        <w:jc w:val="both"/>
        <w:rPr>
          <w:sz w:val="28"/>
          <w:szCs w:val="28"/>
        </w:rPr>
      </w:pPr>
      <w:r w:rsidRPr="008056C0">
        <w:rPr>
          <w:sz w:val="28"/>
          <w:szCs w:val="28"/>
        </w:rPr>
        <w:t>- 7 процентов кадастровой стоимости земельного участка - в отношении земельных участков, на которых размещены индивидуальные гаражи физических лиц или их некоммерческих объединений;</w:t>
      </w:r>
    </w:p>
    <w:p w:rsidR="009221DC" w:rsidRPr="008056C0" w:rsidRDefault="009221DC" w:rsidP="0090618C">
      <w:pPr>
        <w:autoSpaceDE w:val="0"/>
        <w:autoSpaceDN w:val="0"/>
        <w:adjustRightInd w:val="0"/>
        <w:spacing w:before="200"/>
        <w:ind w:right="-235" w:firstLine="540"/>
        <w:jc w:val="both"/>
        <w:rPr>
          <w:sz w:val="28"/>
          <w:szCs w:val="28"/>
        </w:rPr>
      </w:pPr>
      <w:r w:rsidRPr="008056C0">
        <w:rPr>
          <w:sz w:val="28"/>
          <w:szCs w:val="28"/>
        </w:rPr>
        <w:t>- 20 процентов кадастровой стоимости земельного участка - в отношении земельных участков, на которых размещены производственные и административные здания, строения и сооружения промышленности и коммунального хозяйства;</w:t>
      </w:r>
    </w:p>
    <w:p w:rsidR="009221DC" w:rsidRPr="008056C0" w:rsidRDefault="009221DC" w:rsidP="0090618C">
      <w:pPr>
        <w:autoSpaceDE w:val="0"/>
        <w:autoSpaceDN w:val="0"/>
        <w:adjustRightInd w:val="0"/>
        <w:spacing w:before="200"/>
        <w:ind w:right="-235" w:firstLine="540"/>
        <w:jc w:val="both"/>
        <w:rPr>
          <w:sz w:val="28"/>
          <w:szCs w:val="28"/>
        </w:rPr>
      </w:pPr>
      <w:r w:rsidRPr="008056C0">
        <w:rPr>
          <w:sz w:val="28"/>
          <w:szCs w:val="28"/>
        </w:rPr>
        <w:t>- 20 процентов кадастровой стоимости земельного участка - в отношении земельных участков, на которых размещены гостиницы или гостиничные комплексы;</w:t>
      </w:r>
    </w:p>
    <w:p w:rsidR="009221DC" w:rsidRPr="008056C0" w:rsidRDefault="009221DC" w:rsidP="0090618C">
      <w:pPr>
        <w:autoSpaceDE w:val="0"/>
        <w:autoSpaceDN w:val="0"/>
        <w:adjustRightInd w:val="0"/>
        <w:spacing w:before="200"/>
        <w:ind w:right="-235" w:firstLine="540"/>
        <w:jc w:val="both"/>
        <w:rPr>
          <w:sz w:val="28"/>
          <w:szCs w:val="28"/>
        </w:rPr>
      </w:pPr>
      <w:proofErr w:type="gramStart"/>
      <w:r w:rsidRPr="008056C0">
        <w:rPr>
          <w:sz w:val="28"/>
          <w:szCs w:val="28"/>
        </w:rPr>
        <w:t>- 5 процентов кадастровой стоимости земельных участков - в отношении земельных участков, образованных из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(за исключением земельных участков, отнесенных к имуществу общего пользования);</w:t>
      </w:r>
      <w:proofErr w:type="gramEnd"/>
    </w:p>
    <w:p w:rsidR="009221DC" w:rsidRPr="008056C0" w:rsidRDefault="009221DC" w:rsidP="0090618C">
      <w:pPr>
        <w:autoSpaceDE w:val="0"/>
        <w:autoSpaceDN w:val="0"/>
        <w:adjustRightInd w:val="0"/>
        <w:spacing w:before="200"/>
        <w:ind w:right="-235" w:firstLine="540"/>
        <w:jc w:val="both"/>
        <w:rPr>
          <w:sz w:val="28"/>
          <w:szCs w:val="28"/>
        </w:rPr>
      </w:pPr>
      <w:r w:rsidRPr="008056C0">
        <w:rPr>
          <w:sz w:val="28"/>
          <w:szCs w:val="28"/>
        </w:rPr>
        <w:t>- 5 процентов кадастровой стоимости земельных участков - в отношении земельных участков, образованных из земельного участка, предоставленного некоммерческой организации, созданной гражданами, для ведения садоводства, огородничества, дачного хозяйства (за исключением земельных участков, отнесенных к имуществу общего пользования);</w:t>
      </w:r>
    </w:p>
    <w:p w:rsidR="009221DC" w:rsidRPr="008056C0" w:rsidRDefault="009221DC" w:rsidP="0090618C">
      <w:pPr>
        <w:autoSpaceDE w:val="0"/>
        <w:autoSpaceDN w:val="0"/>
        <w:adjustRightInd w:val="0"/>
        <w:spacing w:before="200"/>
        <w:ind w:right="-235" w:firstLine="540"/>
        <w:jc w:val="both"/>
        <w:rPr>
          <w:sz w:val="28"/>
          <w:szCs w:val="28"/>
        </w:rPr>
      </w:pPr>
      <w:r w:rsidRPr="008056C0">
        <w:rPr>
          <w:sz w:val="28"/>
          <w:szCs w:val="28"/>
        </w:rPr>
        <w:t>- 5 процентов кадастровой стоимости земельных участков - в отношении земельных участков, образованных в результате раздела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и относящегося к имуществу общего пользования;</w:t>
      </w:r>
    </w:p>
    <w:p w:rsidR="009221DC" w:rsidRPr="008056C0" w:rsidRDefault="009221DC" w:rsidP="0090618C">
      <w:pPr>
        <w:autoSpaceDE w:val="0"/>
        <w:autoSpaceDN w:val="0"/>
        <w:adjustRightInd w:val="0"/>
        <w:spacing w:before="200"/>
        <w:ind w:right="-235" w:firstLine="540"/>
        <w:jc w:val="both"/>
        <w:rPr>
          <w:sz w:val="28"/>
          <w:szCs w:val="28"/>
        </w:rPr>
      </w:pPr>
      <w:r w:rsidRPr="008056C0">
        <w:rPr>
          <w:sz w:val="28"/>
          <w:szCs w:val="28"/>
        </w:rPr>
        <w:t>- 3 процента кадастровой стоимости земельных участков - в отношении земельных участков, образованных в результате раздела земельного участка, предоставленного юридическому лицу для ведения дачного хозяйства и относящегося к имуществу общего пользования.</w:t>
      </w:r>
    </w:p>
    <w:p w:rsidR="009221DC" w:rsidRPr="008056C0" w:rsidRDefault="009221DC" w:rsidP="0090618C">
      <w:pPr>
        <w:autoSpaceDE w:val="0"/>
        <w:autoSpaceDN w:val="0"/>
        <w:adjustRightInd w:val="0"/>
        <w:spacing w:before="200"/>
        <w:ind w:right="-235" w:firstLine="540"/>
        <w:jc w:val="both"/>
        <w:rPr>
          <w:sz w:val="28"/>
          <w:szCs w:val="28"/>
        </w:rPr>
      </w:pPr>
      <w:r w:rsidRPr="008056C0">
        <w:rPr>
          <w:sz w:val="28"/>
          <w:szCs w:val="28"/>
        </w:rPr>
        <w:t xml:space="preserve">- 20 процентов кадастровой стоимости земельного участка - в отношении земельных участков, образованных из земельного участка, предоставленного в аренду для комплексного освоения территории, предоставляемых лицу, с которым в соответствии с Градостроительным </w:t>
      </w:r>
      <w:hyperlink r:id="rId10" w:history="1">
        <w:r w:rsidRPr="008056C0">
          <w:rPr>
            <w:sz w:val="28"/>
            <w:szCs w:val="28"/>
          </w:rPr>
          <w:t>кодексом</w:t>
        </w:r>
      </w:hyperlink>
      <w:r w:rsidRPr="008056C0">
        <w:rPr>
          <w:sz w:val="28"/>
          <w:szCs w:val="28"/>
        </w:rPr>
        <w:t xml:space="preserve"> Российской Федерации заключен договор о комплексном освоении территории;</w:t>
      </w:r>
    </w:p>
    <w:p w:rsidR="009221DC" w:rsidRPr="008056C0" w:rsidRDefault="009221DC" w:rsidP="0090618C">
      <w:pPr>
        <w:autoSpaceDE w:val="0"/>
        <w:autoSpaceDN w:val="0"/>
        <w:adjustRightInd w:val="0"/>
        <w:spacing w:before="200"/>
        <w:ind w:right="-235" w:firstLine="540"/>
        <w:jc w:val="both"/>
        <w:rPr>
          <w:sz w:val="28"/>
          <w:szCs w:val="28"/>
        </w:rPr>
      </w:pPr>
      <w:proofErr w:type="gramStart"/>
      <w:r w:rsidRPr="008056C0">
        <w:rPr>
          <w:sz w:val="28"/>
          <w:szCs w:val="28"/>
        </w:rPr>
        <w:t xml:space="preserve">- 20 процентов кадастровой стоимости земельного участка - в отношении земельных участков, предназначенных для ведения сельскохозяйственного </w:t>
      </w:r>
      <w:r w:rsidRPr="008056C0">
        <w:rPr>
          <w:sz w:val="28"/>
          <w:szCs w:val="28"/>
        </w:rPr>
        <w:lastRenderedPageBreak/>
        <w:t>производства и переданных в аренду гражданину или юридическому лицу, предоставляемых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</w:t>
      </w:r>
      <w:proofErr w:type="gramEnd"/>
      <w:r w:rsidRPr="008056C0">
        <w:rPr>
          <w:sz w:val="28"/>
          <w:szCs w:val="28"/>
        </w:rPr>
        <w:t xml:space="preserve"> </w:t>
      </w:r>
      <w:proofErr w:type="gramStart"/>
      <w:r w:rsidRPr="008056C0">
        <w:rPr>
          <w:sz w:val="28"/>
          <w:szCs w:val="28"/>
        </w:rPr>
        <w:t xml:space="preserve">юридическому лицу при условии отсутствия у исполнительного органа государственной власти или органа местного самоуправления в пределах их компетенции в соответствии со </w:t>
      </w:r>
      <w:hyperlink r:id="rId11" w:history="1">
        <w:r w:rsidRPr="008056C0">
          <w:rPr>
            <w:sz w:val="28"/>
            <w:szCs w:val="28"/>
          </w:rPr>
          <w:t>статьями 9</w:t>
        </w:r>
      </w:hyperlink>
      <w:r w:rsidRPr="008056C0">
        <w:rPr>
          <w:sz w:val="28"/>
          <w:szCs w:val="28"/>
        </w:rPr>
        <w:t xml:space="preserve"> - </w:t>
      </w:r>
      <w:hyperlink r:id="rId12" w:history="1">
        <w:r w:rsidRPr="008056C0">
          <w:rPr>
            <w:sz w:val="28"/>
            <w:szCs w:val="28"/>
          </w:rPr>
          <w:t>11</w:t>
        </w:r>
      </w:hyperlink>
      <w:r w:rsidRPr="008056C0">
        <w:rPr>
          <w:sz w:val="28"/>
          <w:szCs w:val="28"/>
        </w:rPr>
        <w:t xml:space="preserve"> Земельного кодекса Российской Федерации информации о выявленных в рамках государственного земельного надзора и </w:t>
      </w:r>
      <w:proofErr w:type="spellStart"/>
      <w:r w:rsidRPr="008056C0">
        <w:rPr>
          <w:sz w:val="28"/>
          <w:szCs w:val="28"/>
        </w:rPr>
        <w:t>неустраненных</w:t>
      </w:r>
      <w:proofErr w:type="spellEnd"/>
      <w:r w:rsidRPr="008056C0">
        <w:rPr>
          <w:sz w:val="28"/>
          <w:szCs w:val="28"/>
        </w:rPr>
        <w:t xml:space="preserve"> нарушениях законодательства Российской Федерации при использовании такого земельного участка в случае, если этим гражданином или этим юридическим лицом заявление о заключении договора</w:t>
      </w:r>
      <w:proofErr w:type="gramEnd"/>
      <w:r w:rsidRPr="008056C0">
        <w:rPr>
          <w:sz w:val="28"/>
          <w:szCs w:val="28"/>
        </w:rPr>
        <w:t xml:space="preserve"> купли-продажи такого земельного участка без проведения торгов подано до дня </w:t>
      </w:r>
      <w:proofErr w:type="gramStart"/>
      <w:r w:rsidRPr="008056C0">
        <w:rPr>
          <w:sz w:val="28"/>
          <w:szCs w:val="28"/>
        </w:rPr>
        <w:t>истечения срока указанного договора аренды земельного участка</w:t>
      </w:r>
      <w:proofErr w:type="gramEnd"/>
      <w:r w:rsidRPr="008056C0">
        <w:rPr>
          <w:sz w:val="28"/>
          <w:szCs w:val="28"/>
        </w:rPr>
        <w:t>;</w:t>
      </w:r>
    </w:p>
    <w:p w:rsidR="008056C0" w:rsidRPr="008056C0" w:rsidRDefault="009221DC" w:rsidP="0090618C">
      <w:pPr>
        <w:autoSpaceDE w:val="0"/>
        <w:autoSpaceDN w:val="0"/>
        <w:adjustRightInd w:val="0"/>
        <w:spacing w:before="200"/>
        <w:ind w:right="-235" w:firstLine="540"/>
        <w:jc w:val="both"/>
        <w:rPr>
          <w:sz w:val="28"/>
          <w:szCs w:val="28"/>
        </w:rPr>
      </w:pPr>
      <w:r w:rsidRPr="008056C0">
        <w:rPr>
          <w:sz w:val="28"/>
          <w:szCs w:val="28"/>
        </w:rPr>
        <w:t>- 25 процентов кадастровой стоимости земельного участка - в отношении земельных участков в границах государственных индустриальных парков, на которых расположены здания, сооружения, предоставляемых резидентам государственных индустриальных парков и управляющим компаниям государственных индустриальных парков - собственникам таких зданий, сооружений либо помещений в них</w:t>
      </w:r>
      <w:r w:rsidR="008056C0" w:rsidRPr="008056C0">
        <w:rPr>
          <w:sz w:val="28"/>
          <w:szCs w:val="28"/>
        </w:rPr>
        <w:t>;</w:t>
      </w:r>
    </w:p>
    <w:p w:rsidR="009221DC" w:rsidRPr="008056C0" w:rsidRDefault="009221DC" w:rsidP="0090618C">
      <w:pPr>
        <w:autoSpaceDE w:val="0"/>
        <w:autoSpaceDN w:val="0"/>
        <w:adjustRightInd w:val="0"/>
        <w:spacing w:before="200"/>
        <w:ind w:right="-235" w:firstLine="540"/>
        <w:jc w:val="both"/>
        <w:rPr>
          <w:sz w:val="28"/>
          <w:szCs w:val="28"/>
        </w:rPr>
      </w:pPr>
      <w:r w:rsidRPr="008056C0">
        <w:rPr>
          <w:sz w:val="28"/>
          <w:szCs w:val="28"/>
        </w:rPr>
        <w:t xml:space="preserve"> - 100 процентов кадастровой стоимости земельного участка - в отношении прочих земельных участков</w:t>
      </w:r>
      <w:r w:rsidR="008056C0" w:rsidRPr="008056C0">
        <w:rPr>
          <w:sz w:val="28"/>
          <w:szCs w:val="28"/>
        </w:rPr>
        <w:t>.</w:t>
      </w:r>
    </w:p>
    <w:p w:rsidR="00237D8B" w:rsidRPr="004853BF" w:rsidRDefault="00237D8B" w:rsidP="0090618C">
      <w:pPr>
        <w:pStyle w:val="ConsPlusNormal"/>
        <w:spacing w:before="220"/>
        <w:ind w:right="-235" w:firstLine="540"/>
        <w:jc w:val="both"/>
        <w:rPr>
          <w:sz w:val="28"/>
          <w:szCs w:val="28"/>
        </w:rPr>
      </w:pPr>
      <w:r w:rsidRPr="004853BF">
        <w:rPr>
          <w:sz w:val="28"/>
          <w:szCs w:val="28"/>
        </w:rPr>
        <w:t xml:space="preserve">5. Лица, приобретающие земельные участки в соответствии с настоящим решением, </w:t>
      </w:r>
      <w:proofErr w:type="gramStart"/>
      <w:r w:rsidRPr="004853BF">
        <w:rPr>
          <w:sz w:val="28"/>
          <w:szCs w:val="28"/>
        </w:rPr>
        <w:t>оплачивают стоимость приобретаемого</w:t>
      </w:r>
      <w:proofErr w:type="gramEnd"/>
      <w:r w:rsidRPr="004853BF">
        <w:rPr>
          <w:sz w:val="28"/>
          <w:szCs w:val="28"/>
        </w:rPr>
        <w:t xml:space="preserve"> земельного участка в течение десяти банковских дней с момента подписания договора купли-продажи земельного участка в безналичном порядке путем перечисления денежных средств по реквизитам, указанным в договоре купли-продажи земельного участка. Рассрочка либо отсрочка оплаты земельных участков, приобретаемых в соответствии с настоящим пунктом, в договоре купли-продажи не предусматривается.</w:t>
      </w:r>
    </w:p>
    <w:p w:rsidR="00B92171" w:rsidRPr="00237D8B" w:rsidRDefault="00237D8B" w:rsidP="00B049BC">
      <w:pPr>
        <w:ind w:right="-235" w:firstLine="567"/>
        <w:jc w:val="both"/>
        <w:rPr>
          <w:sz w:val="28"/>
          <w:szCs w:val="28"/>
        </w:rPr>
      </w:pPr>
      <w:r w:rsidRPr="004853BF">
        <w:rPr>
          <w:sz w:val="28"/>
          <w:szCs w:val="28"/>
        </w:rPr>
        <w:t xml:space="preserve">6. Если кадастровая стоимость земельного участка на дату заключения договора купли-продажи земельного участка не установлена, цена земельного участка, находящегося в собственности муниципального образования </w:t>
      </w:r>
      <w:r>
        <w:rPr>
          <w:sz w:val="28"/>
          <w:szCs w:val="28"/>
        </w:rPr>
        <w:t>«Гагаринский район»</w:t>
      </w:r>
      <w:r w:rsidRPr="004853BF">
        <w:rPr>
          <w:sz w:val="28"/>
          <w:szCs w:val="28"/>
        </w:rPr>
        <w:t xml:space="preserve"> Смоленской области, </w:t>
      </w:r>
      <w:r w:rsidRPr="00237D8B">
        <w:rPr>
          <w:sz w:val="28"/>
          <w:szCs w:val="28"/>
        </w:rPr>
        <w:t xml:space="preserve">определяется в соответствии с Федеральным </w:t>
      </w:r>
      <w:hyperlink r:id="rId13" w:history="1">
        <w:r w:rsidRPr="00237D8B">
          <w:rPr>
            <w:sz w:val="28"/>
            <w:szCs w:val="28"/>
          </w:rPr>
          <w:t>законом</w:t>
        </w:r>
      </w:hyperlink>
      <w:r w:rsidRPr="00237D8B">
        <w:rPr>
          <w:sz w:val="28"/>
          <w:szCs w:val="28"/>
        </w:rPr>
        <w:t xml:space="preserve"> от 29.07.98 N 135-ФЗ "Об оценочной деятельности в Российской Федерации"</w:t>
      </w:r>
      <w:r w:rsidR="00B049BC">
        <w:rPr>
          <w:sz w:val="28"/>
          <w:szCs w:val="28"/>
        </w:rPr>
        <w:t>.</w:t>
      </w:r>
    </w:p>
    <w:p w:rsidR="008426C7" w:rsidRPr="00237D8B" w:rsidRDefault="008426C7" w:rsidP="008426C7">
      <w:pPr>
        <w:jc w:val="both"/>
        <w:rPr>
          <w:sz w:val="28"/>
          <w:szCs w:val="28"/>
        </w:rPr>
      </w:pPr>
    </w:p>
    <w:p w:rsidR="008426C7" w:rsidRDefault="008426C7" w:rsidP="008426C7">
      <w:pPr>
        <w:jc w:val="both"/>
        <w:rPr>
          <w:sz w:val="28"/>
        </w:rPr>
      </w:pPr>
    </w:p>
    <w:p w:rsidR="00B8311F" w:rsidRDefault="00B8311F" w:rsidP="00B8311F">
      <w:pPr>
        <w:jc w:val="both"/>
        <w:rPr>
          <w:sz w:val="28"/>
          <w:szCs w:val="28"/>
        </w:rPr>
      </w:pPr>
    </w:p>
    <w:p w:rsidR="00EB4911" w:rsidRDefault="00EB4911" w:rsidP="00B8311F">
      <w:pPr>
        <w:jc w:val="both"/>
        <w:rPr>
          <w:sz w:val="28"/>
          <w:szCs w:val="28"/>
        </w:rPr>
      </w:pPr>
    </w:p>
    <w:p w:rsidR="008056C0" w:rsidRDefault="008056C0" w:rsidP="00B8311F">
      <w:pPr>
        <w:jc w:val="both"/>
        <w:rPr>
          <w:sz w:val="28"/>
          <w:szCs w:val="28"/>
        </w:rPr>
      </w:pPr>
    </w:p>
    <w:sectPr w:rsidR="008056C0" w:rsidSect="009221DC">
      <w:pgSz w:w="12240" w:h="15840"/>
      <w:pgMar w:top="1021" w:right="851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45FEB"/>
    <w:multiLevelType w:val="hybridMultilevel"/>
    <w:tmpl w:val="90AA4A80"/>
    <w:lvl w:ilvl="0" w:tplc="B3FC5426">
      <w:start w:val="1"/>
      <w:numFmt w:val="decimal"/>
      <w:lvlText w:val="%1."/>
      <w:lvlJc w:val="left"/>
      <w:pPr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67155"/>
    <w:multiLevelType w:val="hybridMultilevel"/>
    <w:tmpl w:val="FD983D70"/>
    <w:lvl w:ilvl="0" w:tplc="0EA4FAFA">
      <w:start w:val="1"/>
      <w:numFmt w:val="decimal"/>
      <w:lvlText w:val="%1."/>
      <w:lvlJc w:val="left"/>
      <w:pPr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9C0E99"/>
    <w:multiLevelType w:val="hybridMultilevel"/>
    <w:tmpl w:val="5C5803E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3F0E89"/>
    <w:multiLevelType w:val="hybridMultilevel"/>
    <w:tmpl w:val="D9F4F7D4"/>
    <w:lvl w:ilvl="0" w:tplc="6FC4342C">
      <w:start w:val="1"/>
      <w:numFmt w:val="decimal"/>
      <w:lvlText w:val="%1."/>
      <w:lvlJc w:val="left"/>
      <w:pPr>
        <w:ind w:left="0" w:firstLine="42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16706A5"/>
    <w:multiLevelType w:val="hybridMultilevel"/>
    <w:tmpl w:val="44529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A816E3"/>
    <w:multiLevelType w:val="hybridMultilevel"/>
    <w:tmpl w:val="870C7F1A"/>
    <w:lvl w:ilvl="0" w:tplc="6CA20874">
      <w:start w:val="1"/>
      <w:numFmt w:val="decimal"/>
      <w:lvlText w:val="%1."/>
      <w:lvlJc w:val="left"/>
      <w:pPr>
        <w:tabs>
          <w:tab w:val="num" w:pos="941"/>
        </w:tabs>
        <w:ind w:left="941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6"/>
        </w:tabs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6"/>
        </w:tabs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6"/>
        </w:tabs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6"/>
        </w:tabs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6"/>
        </w:tabs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6"/>
        </w:tabs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6"/>
        </w:tabs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6"/>
        </w:tabs>
        <w:ind w:left="6656" w:hanging="180"/>
      </w:pPr>
    </w:lvl>
  </w:abstractNum>
  <w:abstractNum w:abstractNumId="6">
    <w:nsid w:val="754951F3"/>
    <w:multiLevelType w:val="multilevel"/>
    <w:tmpl w:val="4E16F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BE2450"/>
    <w:rsid w:val="00003F19"/>
    <w:rsid w:val="00024697"/>
    <w:rsid w:val="0003578A"/>
    <w:rsid w:val="00050050"/>
    <w:rsid w:val="00065740"/>
    <w:rsid w:val="00072C28"/>
    <w:rsid w:val="00086385"/>
    <w:rsid w:val="000B2A30"/>
    <w:rsid w:val="000C16C7"/>
    <w:rsid w:val="000C5DF3"/>
    <w:rsid w:val="000D0DCA"/>
    <w:rsid w:val="00112766"/>
    <w:rsid w:val="00113EB7"/>
    <w:rsid w:val="0011460D"/>
    <w:rsid w:val="00125CF0"/>
    <w:rsid w:val="001444CF"/>
    <w:rsid w:val="001801AF"/>
    <w:rsid w:val="001D74C9"/>
    <w:rsid w:val="00224C8C"/>
    <w:rsid w:val="00225FA2"/>
    <w:rsid w:val="002359E0"/>
    <w:rsid w:val="00237D8B"/>
    <w:rsid w:val="002432F6"/>
    <w:rsid w:val="002460CB"/>
    <w:rsid w:val="002974EE"/>
    <w:rsid w:val="002B64A6"/>
    <w:rsid w:val="002F7718"/>
    <w:rsid w:val="003134F9"/>
    <w:rsid w:val="003659A2"/>
    <w:rsid w:val="00365F14"/>
    <w:rsid w:val="0037148F"/>
    <w:rsid w:val="003A48FE"/>
    <w:rsid w:val="003D10C4"/>
    <w:rsid w:val="003D2EBB"/>
    <w:rsid w:val="003F560F"/>
    <w:rsid w:val="00401300"/>
    <w:rsid w:val="00403D40"/>
    <w:rsid w:val="00462B15"/>
    <w:rsid w:val="004659EB"/>
    <w:rsid w:val="004A4928"/>
    <w:rsid w:val="004B656A"/>
    <w:rsid w:val="004D7D72"/>
    <w:rsid w:val="00502025"/>
    <w:rsid w:val="005156C0"/>
    <w:rsid w:val="005326A5"/>
    <w:rsid w:val="00560162"/>
    <w:rsid w:val="0056373A"/>
    <w:rsid w:val="00575313"/>
    <w:rsid w:val="005B5C42"/>
    <w:rsid w:val="005C0DEB"/>
    <w:rsid w:val="006A30E1"/>
    <w:rsid w:val="006B4052"/>
    <w:rsid w:val="006D578F"/>
    <w:rsid w:val="0072208E"/>
    <w:rsid w:val="0074475B"/>
    <w:rsid w:val="00753BF4"/>
    <w:rsid w:val="0076512E"/>
    <w:rsid w:val="0079492E"/>
    <w:rsid w:val="0079797C"/>
    <w:rsid w:val="007A21A4"/>
    <w:rsid w:val="007B5D81"/>
    <w:rsid w:val="007C3D55"/>
    <w:rsid w:val="007C40E5"/>
    <w:rsid w:val="007E61A0"/>
    <w:rsid w:val="008056C0"/>
    <w:rsid w:val="00814CAE"/>
    <w:rsid w:val="0082656E"/>
    <w:rsid w:val="008426C7"/>
    <w:rsid w:val="008776A5"/>
    <w:rsid w:val="00896BCD"/>
    <w:rsid w:val="008C4E78"/>
    <w:rsid w:val="008F3984"/>
    <w:rsid w:val="0090618C"/>
    <w:rsid w:val="00910A9F"/>
    <w:rsid w:val="009221DC"/>
    <w:rsid w:val="0092684B"/>
    <w:rsid w:val="00946E01"/>
    <w:rsid w:val="009626B9"/>
    <w:rsid w:val="009726BD"/>
    <w:rsid w:val="00980D0D"/>
    <w:rsid w:val="00983F88"/>
    <w:rsid w:val="009947A6"/>
    <w:rsid w:val="00A27661"/>
    <w:rsid w:val="00A5285C"/>
    <w:rsid w:val="00AC20E2"/>
    <w:rsid w:val="00AC59C7"/>
    <w:rsid w:val="00AC7554"/>
    <w:rsid w:val="00AE7A00"/>
    <w:rsid w:val="00B049BC"/>
    <w:rsid w:val="00B17457"/>
    <w:rsid w:val="00B40165"/>
    <w:rsid w:val="00B40C3D"/>
    <w:rsid w:val="00B51896"/>
    <w:rsid w:val="00B71F0E"/>
    <w:rsid w:val="00B7465C"/>
    <w:rsid w:val="00B8311F"/>
    <w:rsid w:val="00B92171"/>
    <w:rsid w:val="00BA38D6"/>
    <w:rsid w:val="00BC26D5"/>
    <w:rsid w:val="00BE2450"/>
    <w:rsid w:val="00BE6E5F"/>
    <w:rsid w:val="00C62669"/>
    <w:rsid w:val="00C80D58"/>
    <w:rsid w:val="00C82176"/>
    <w:rsid w:val="00CF1D31"/>
    <w:rsid w:val="00D04267"/>
    <w:rsid w:val="00D13294"/>
    <w:rsid w:val="00D378DE"/>
    <w:rsid w:val="00D5526A"/>
    <w:rsid w:val="00D87B5E"/>
    <w:rsid w:val="00D946E9"/>
    <w:rsid w:val="00DA0CEE"/>
    <w:rsid w:val="00DC0770"/>
    <w:rsid w:val="00DE048E"/>
    <w:rsid w:val="00DF3F2C"/>
    <w:rsid w:val="00E30469"/>
    <w:rsid w:val="00E33A19"/>
    <w:rsid w:val="00E42C68"/>
    <w:rsid w:val="00E44189"/>
    <w:rsid w:val="00E71358"/>
    <w:rsid w:val="00E83F90"/>
    <w:rsid w:val="00E923DC"/>
    <w:rsid w:val="00EA4F95"/>
    <w:rsid w:val="00EA52FB"/>
    <w:rsid w:val="00EB4911"/>
    <w:rsid w:val="00EC1EDA"/>
    <w:rsid w:val="00EE625D"/>
    <w:rsid w:val="00EE6F85"/>
    <w:rsid w:val="00EF4194"/>
    <w:rsid w:val="00F01E02"/>
    <w:rsid w:val="00F048F9"/>
    <w:rsid w:val="00F31833"/>
    <w:rsid w:val="00F458D3"/>
    <w:rsid w:val="00F5209B"/>
    <w:rsid w:val="00F61661"/>
    <w:rsid w:val="00F62823"/>
    <w:rsid w:val="00F70B7D"/>
    <w:rsid w:val="00F71CB7"/>
    <w:rsid w:val="00F81052"/>
    <w:rsid w:val="00FB5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11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2EBB"/>
    <w:rPr>
      <w:sz w:val="24"/>
      <w:szCs w:val="24"/>
    </w:rPr>
  </w:style>
  <w:style w:type="paragraph" w:styleId="1">
    <w:name w:val="heading 1"/>
    <w:basedOn w:val="a"/>
    <w:next w:val="a"/>
    <w:qFormat/>
    <w:rsid w:val="00B40165"/>
    <w:pPr>
      <w:keepNext/>
      <w:ind w:firstLine="504"/>
      <w:jc w:val="both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4D7D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4D7D7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0C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B40165"/>
    <w:pPr>
      <w:ind w:firstLine="536"/>
      <w:jc w:val="both"/>
    </w:pPr>
    <w:rPr>
      <w:bCs/>
      <w:sz w:val="28"/>
    </w:rPr>
  </w:style>
  <w:style w:type="paragraph" w:customStyle="1" w:styleId="ConsNormal">
    <w:name w:val="ConsNormal"/>
    <w:rsid w:val="004D7D7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D04267"/>
    <w:pPr>
      <w:autoSpaceDE w:val="0"/>
      <w:autoSpaceDN w:val="0"/>
      <w:adjustRightInd w:val="0"/>
    </w:pPr>
    <w:rPr>
      <w:sz w:val="26"/>
      <w:szCs w:val="26"/>
    </w:rPr>
  </w:style>
  <w:style w:type="paragraph" w:customStyle="1" w:styleId="ConsPlusTitle">
    <w:name w:val="ConsPlusTitle"/>
    <w:rsid w:val="00560162"/>
    <w:pPr>
      <w:widowControl w:val="0"/>
      <w:autoSpaceDE w:val="0"/>
      <w:autoSpaceDN w:val="0"/>
    </w:pPr>
    <w:rPr>
      <w:b/>
      <w:sz w:val="24"/>
    </w:rPr>
  </w:style>
  <w:style w:type="character" w:styleId="a5">
    <w:name w:val="Hyperlink"/>
    <w:basedOn w:val="a0"/>
    <w:uiPriority w:val="99"/>
    <w:unhideWhenUsed/>
    <w:rsid w:val="0076512E"/>
    <w:rPr>
      <w:color w:val="0000FF"/>
      <w:u w:val="single"/>
    </w:rPr>
  </w:style>
  <w:style w:type="paragraph" w:styleId="a6">
    <w:name w:val="Normal (Web)"/>
    <w:basedOn w:val="a"/>
    <w:unhideWhenUsed/>
    <w:rsid w:val="003A48FE"/>
    <w:pPr>
      <w:spacing w:before="100" w:beforeAutospacing="1" w:after="100" w:afterAutospacing="1"/>
    </w:pPr>
  </w:style>
  <w:style w:type="character" w:styleId="a7">
    <w:name w:val="Strong"/>
    <w:basedOn w:val="a0"/>
    <w:qFormat/>
    <w:rsid w:val="003A48FE"/>
    <w:rPr>
      <w:b/>
      <w:bCs/>
    </w:rPr>
  </w:style>
  <w:style w:type="paragraph" w:styleId="a8">
    <w:name w:val="No Spacing"/>
    <w:uiPriority w:val="1"/>
    <w:qFormat/>
    <w:rsid w:val="00D378DE"/>
    <w:rPr>
      <w:rFonts w:ascii="Calibri" w:eastAsia="Calibri" w:hAnsi="Calibri"/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2974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Subtitle"/>
    <w:basedOn w:val="a"/>
    <w:next w:val="a"/>
    <w:link w:val="ab"/>
    <w:uiPriority w:val="11"/>
    <w:qFormat/>
    <w:rsid w:val="002974EE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lang w:eastAsia="en-US"/>
    </w:rPr>
  </w:style>
  <w:style w:type="character" w:customStyle="1" w:styleId="ab">
    <w:name w:val="Подзаголовок Знак"/>
    <w:basedOn w:val="a0"/>
    <w:link w:val="aa"/>
    <w:uiPriority w:val="11"/>
    <w:rsid w:val="002974EE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024697"/>
    <w:pPr>
      <w:spacing w:after="160" w:line="240" w:lineRule="exact"/>
    </w:pPr>
    <w:rPr>
      <w:sz w:val="20"/>
      <w:szCs w:val="20"/>
    </w:rPr>
  </w:style>
  <w:style w:type="paragraph" w:styleId="ac">
    <w:name w:val="Balloon Text"/>
    <w:basedOn w:val="a"/>
    <w:link w:val="ad"/>
    <w:rsid w:val="00B049B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B049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3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332D2EE923FB1407E8D85B22FBB34BBAEA4D829C0B0B94101F1188CAE28D87FB9A5F59F381BB65lDI6N" TargetMode="External"/><Relationship Id="rId13" Type="http://schemas.openxmlformats.org/officeDocument/2006/relationships/hyperlink" Target="consultantplus://offline/ref=22332D2EE923FB1407E8D85B22FBB34BBAEA4C829D0F0B94101F1188CAlEI2N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2332D2EE923FB1407E8D85B22FBB34BBAE04A819A090B94101F1188CAlEI2N" TargetMode="External"/><Relationship Id="rId12" Type="http://schemas.openxmlformats.org/officeDocument/2006/relationships/hyperlink" Target="consultantplus://offline/ref=570029CB473C2854AA7C7F386C977E229852FBF59D9596B5C7C5DBC4D4A13D6A32426460695ACE98iDc0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570029CB473C2854AA7C7F386C977E229852FBF59D9596B5C7C5DBC4D4A13D6A32426460695ACE99iDc5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70029CB473C2854AA7C7F386C977E229851F2F2939096B5C7C5DBC4D4iAc1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2332D2EE923FB1407E8D85B22FBB34BBAEA4D829C0B0B94101F1188CAE28D87FB9A5F5CF6l8I3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1416</Words>
  <Characters>8076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9474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Татьяна</cp:lastModifiedBy>
  <cp:revision>6</cp:revision>
  <cp:lastPrinted>2018-03-01T08:11:00Z</cp:lastPrinted>
  <dcterms:created xsi:type="dcterms:W3CDTF">2018-02-22T08:52:00Z</dcterms:created>
  <dcterms:modified xsi:type="dcterms:W3CDTF">2018-03-01T08:11:00Z</dcterms:modified>
</cp:coreProperties>
</file>