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34CE" w14:textId="77777777" w:rsidR="00217600" w:rsidRDefault="00217600" w:rsidP="00217600">
      <w:pPr>
        <w:jc w:val="right"/>
        <w:rPr>
          <w:sz w:val="28"/>
          <w:szCs w:val="28"/>
        </w:rPr>
      </w:pPr>
      <w:bookmarkStart w:id="0" w:name="_Hlk57285807"/>
    </w:p>
    <w:p w14:paraId="0EEBD533" w14:textId="77777777" w:rsidR="00217600" w:rsidRDefault="00217600" w:rsidP="00217600">
      <w:pPr>
        <w:jc w:val="right"/>
        <w:rPr>
          <w:sz w:val="28"/>
          <w:szCs w:val="28"/>
        </w:rPr>
      </w:pPr>
    </w:p>
    <w:p w14:paraId="5DDA680E" w14:textId="0CED83F4" w:rsidR="00217600" w:rsidRPr="00217600" w:rsidRDefault="00217600" w:rsidP="00217600">
      <w:pPr>
        <w:jc w:val="right"/>
        <w:rPr>
          <w:sz w:val="28"/>
          <w:szCs w:val="28"/>
        </w:rPr>
      </w:pPr>
      <w:r w:rsidRPr="00217600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59F35F" wp14:editId="0612820D">
            <wp:simplePos x="0" y="0"/>
            <wp:positionH relativeFrom="column">
              <wp:posOffset>2892038</wp:posOffset>
            </wp:positionH>
            <wp:positionV relativeFrom="paragraph">
              <wp:posOffset>89866</wp:posOffset>
            </wp:positionV>
            <wp:extent cx="621030" cy="909955"/>
            <wp:effectExtent l="0" t="0" r="762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7600">
        <w:rPr>
          <w:sz w:val="28"/>
          <w:szCs w:val="28"/>
        </w:rPr>
        <w:t xml:space="preserve">  </w:t>
      </w:r>
    </w:p>
    <w:p w14:paraId="1ED6C8DD" w14:textId="77777777" w:rsidR="00217600" w:rsidRPr="00217600" w:rsidRDefault="00217600" w:rsidP="00217600">
      <w:pPr>
        <w:jc w:val="center"/>
        <w:rPr>
          <w:sz w:val="20"/>
          <w:szCs w:val="20"/>
        </w:rPr>
      </w:pPr>
    </w:p>
    <w:p w14:paraId="30E48FB7" w14:textId="449257F8" w:rsidR="00217600" w:rsidRPr="00217600" w:rsidRDefault="00217600" w:rsidP="00217600">
      <w:pPr>
        <w:jc w:val="right"/>
        <w:rPr>
          <w:sz w:val="28"/>
          <w:szCs w:val="28"/>
        </w:rPr>
      </w:pPr>
    </w:p>
    <w:p w14:paraId="4B6A399E" w14:textId="77777777" w:rsidR="00217600" w:rsidRPr="00217600" w:rsidRDefault="00217600" w:rsidP="00217600">
      <w:pPr>
        <w:jc w:val="right"/>
        <w:rPr>
          <w:b/>
          <w:sz w:val="28"/>
          <w:szCs w:val="28"/>
        </w:rPr>
      </w:pPr>
    </w:p>
    <w:p w14:paraId="45314FF2" w14:textId="77777777" w:rsidR="00217600" w:rsidRPr="00217600" w:rsidRDefault="00217600" w:rsidP="00217600">
      <w:pPr>
        <w:jc w:val="right"/>
        <w:rPr>
          <w:b/>
          <w:sz w:val="28"/>
          <w:szCs w:val="28"/>
        </w:rPr>
      </w:pPr>
    </w:p>
    <w:p w14:paraId="0FD4BFD3" w14:textId="77777777" w:rsidR="00217600" w:rsidRPr="00217600" w:rsidRDefault="00217600" w:rsidP="00217600">
      <w:pPr>
        <w:shd w:val="clear" w:color="auto" w:fill="FFFFFF"/>
        <w:ind w:firstLine="709"/>
        <w:jc w:val="center"/>
        <w:rPr>
          <w:sz w:val="28"/>
          <w:szCs w:val="28"/>
        </w:rPr>
      </w:pPr>
      <w:r w:rsidRPr="00217600">
        <w:rPr>
          <w:b/>
          <w:bCs/>
          <w:color w:val="000000"/>
          <w:spacing w:val="-5"/>
          <w:sz w:val="28"/>
          <w:szCs w:val="28"/>
        </w:rPr>
        <w:t>Российская Федерация</w:t>
      </w:r>
    </w:p>
    <w:p w14:paraId="6FCFAB03" w14:textId="77777777" w:rsidR="00217600" w:rsidRPr="00217600" w:rsidRDefault="00217600" w:rsidP="00217600">
      <w:pPr>
        <w:shd w:val="clear" w:color="auto" w:fill="FFFFFF"/>
        <w:tabs>
          <w:tab w:val="left" w:pos="3374"/>
        </w:tabs>
        <w:ind w:firstLine="709"/>
        <w:jc w:val="center"/>
        <w:rPr>
          <w:b/>
          <w:bCs/>
          <w:color w:val="000000"/>
          <w:spacing w:val="-6"/>
          <w:sz w:val="28"/>
          <w:szCs w:val="28"/>
        </w:rPr>
      </w:pPr>
      <w:r w:rsidRPr="00217600">
        <w:rPr>
          <w:b/>
          <w:bCs/>
          <w:color w:val="000000"/>
          <w:spacing w:val="-6"/>
          <w:sz w:val="28"/>
          <w:szCs w:val="28"/>
        </w:rPr>
        <w:t>Смоленская область</w:t>
      </w:r>
    </w:p>
    <w:p w14:paraId="0CE0761F" w14:textId="77777777" w:rsidR="00217600" w:rsidRPr="00217600" w:rsidRDefault="00217600" w:rsidP="00217600">
      <w:pPr>
        <w:shd w:val="clear" w:color="auto" w:fill="FFFFFF"/>
        <w:tabs>
          <w:tab w:val="left" w:pos="3374"/>
        </w:tabs>
        <w:ind w:firstLine="709"/>
        <w:jc w:val="center"/>
        <w:rPr>
          <w:sz w:val="28"/>
          <w:szCs w:val="28"/>
        </w:rPr>
      </w:pPr>
      <w:r w:rsidRPr="00217600">
        <w:rPr>
          <w:b/>
          <w:bCs/>
          <w:color w:val="000000"/>
          <w:spacing w:val="-7"/>
          <w:sz w:val="28"/>
          <w:szCs w:val="28"/>
        </w:rPr>
        <w:t>Муниципальное образование</w:t>
      </w:r>
    </w:p>
    <w:p w14:paraId="1A20499F" w14:textId="77777777" w:rsidR="00217600" w:rsidRPr="00217600" w:rsidRDefault="00217600" w:rsidP="00217600">
      <w:pPr>
        <w:shd w:val="clear" w:color="auto" w:fill="FFFFFF"/>
        <w:ind w:firstLine="709"/>
        <w:jc w:val="center"/>
        <w:rPr>
          <w:sz w:val="28"/>
          <w:szCs w:val="28"/>
        </w:rPr>
      </w:pPr>
      <w:r w:rsidRPr="00217600">
        <w:rPr>
          <w:b/>
          <w:bCs/>
          <w:color w:val="000000"/>
          <w:spacing w:val="-7"/>
          <w:sz w:val="28"/>
          <w:szCs w:val="28"/>
        </w:rPr>
        <w:t xml:space="preserve">    "Гагаринский район" Смоленской области</w:t>
      </w:r>
    </w:p>
    <w:p w14:paraId="63B521BD" w14:textId="77777777" w:rsidR="00217600" w:rsidRPr="00217600" w:rsidRDefault="00217600" w:rsidP="00217600">
      <w:pPr>
        <w:jc w:val="center"/>
        <w:rPr>
          <w:b/>
          <w:sz w:val="28"/>
          <w:szCs w:val="28"/>
        </w:rPr>
      </w:pPr>
      <w:r w:rsidRPr="00217600">
        <w:rPr>
          <w:b/>
          <w:sz w:val="28"/>
          <w:szCs w:val="28"/>
        </w:rPr>
        <w:t xml:space="preserve">            Гагаринская районная Дума</w:t>
      </w:r>
    </w:p>
    <w:p w14:paraId="36DC4CB7" w14:textId="77777777" w:rsidR="00217600" w:rsidRPr="00217600" w:rsidRDefault="00217600" w:rsidP="00217600">
      <w:pPr>
        <w:keepNext/>
        <w:jc w:val="center"/>
        <w:outlineLvl w:val="1"/>
        <w:rPr>
          <w:b/>
          <w:sz w:val="28"/>
          <w:szCs w:val="28"/>
        </w:rPr>
      </w:pPr>
      <w:r w:rsidRPr="00217600">
        <w:rPr>
          <w:b/>
          <w:sz w:val="28"/>
          <w:szCs w:val="28"/>
        </w:rPr>
        <w:t xml:space="preserve">        </w:t>
      </w:r>
    </w:p>
    <w:p w14:paraId="11A285AA" w14:textId="22EE8FEB" w:rsidR="00BD6E20" w:rsidRDefault="00217600" w:rsidP="00BD6E20">
      <w:pPr>
        <w:keepNext/>
        <w:ind w:left="-142"/>
        <w:jc w:val="center"/>
        <w:outlineLvl w:val="1"/>
        <w:rPr>
          <w:b/>
          <w:sz w:val="28"/>
          <w:szCs w:val="28"/>
        </w:rPr>
      </w:pPr>
      <w:r w:rsidRPr="00217600">
        <w:rPr>
          <w:b/>
          <w:sz w:val="28"/>
          <w:szCs w:val="28"/>
        </w:rPr>
        <w:t xml:space="preserve">           Р Е Ш Е Н И Е</w:t>
      </w:r>
    </w:p>
    <w:p w14:paraId="3513F6F3" w14:textId="77777777" w:rsidR="00BD6E20" w:rsidRDefault="00BD6E20" w:rsidP="00BD6E20">
      <w:pPr>
        <w:keepNext/>
        <w:jc w:val="center"/>
        <w:outlineLvl w:val="1"/>
        <w:rPr>
          <w:b/>
          <w:sz w:val="28"/>
          <w:szCs w:val="28"/>
        </w:rPr>
      </w:pPr>
    </w:p>
    <w:p w14:paraId="2B814A67" w14:textId="2EF2B59D" w:rsidR="00217600" w:rsidRPr="00217600" w:rsidRDefault="00BD6E20" w:rsidP="00BD6E20">
      <w:pPr>
        <w:keepNext/>
        <w:ind w:left="-567"/>
        <w:outlineLvl w:val="1"/>
        <w:rPr>
          <w:b/>
          <w:sz w:val="28"/>
          <w:szCs w:val="28"/>
        </w:rPr>
      </w:pPr>
      <w:r>
        <w:rPr>
          <w:sz w:val="28"/>
          <w:szCs w:val="20"/>
        </w:rPr>
        <w:t xml:space="preserve"> </w:t>
      </w:r>
      <w:r w:rsidR="00217600" w:rsidRPr="00217600">
        <w:rPr>
          <w:sz w:val="28"/>
          <w:szCs w:val="20"/>
        </w:rPr>
        <w:t xml:space="preserve">от 25 ноября 2022 года                                                                                   </w:t>
      </w:r>
      <w:r>
        <w:rPr>
          <w:sz w:val="28"/>
          <w:szCs w:val="20"/>
        </w:rPr>
        <w:t xml:space="preserve">   </w:t>
      </w:r>
      <w:r w:rsidR="00217600" w:rsidRPr="00217600">
        <w:rPr>
          <w:sz w:val="28"/>
          <w:szCs w:val="20"/>
        </w:rPr>
        <w:t xml:space="preserve">    № </w:t>
      </w:r>
      <w:r w:rsidR="003C63C9">
        <w:rPr>
          <w:sz w:val="28"/>
          <w:szCs w:val="20"/>
        </w:rPr>
        <w:t>129</w:t>
      </w:r>
    </w:p>
    <w:bookmarkEnd w:id="0"/>
    <w:p w14:paraId="055F3D42" w14:textId="77777777" w:rsidR="009D4FE7" w:rsidRPr="009D4FE7" w:rsidRDefault="009D4FE7" w:rsidP="009D4FE7">
      <w:pPr>
        <w:rPr>
          <w:sz w:val="28"/>
          <w:szCs w:val="28"/>
        </w:rPr>
      </w:pPr>
    </w:p>
    <w:tbl>
      <w:tblPr>
        <w:tblW w:w="10223" w:type="dxa"/>
        <w:tblInd w:w="-567" w:type="dxa"/>
        <w:tblLook w:val="01E0" w:firstRow="1" w:lastRow="1" w:firstColumn="1" w:lastColumn="1" w:noHBand="0" w:noVBand="0"/>
      </w:tblPr>
      <w:tblGrid>
        <w:gridCol w:w="5954"/>
        <w:gridCol w:w="4269"/>
      </w:tblGrid>
      <w:tr w:rsidR="009D4FE7" w:rsidRPr="009D4FE7" w14:paraId="048D0AC6" w14:textId="77777777" w:rsidTr="00217600">
        <w:tc>
          <w:tcPr>
            <w:tcW w:w="5954" w:type="dxa"/>
          </w:tcPr>
          <w:p w14:paraId="31BDC6BF" w14:textId="77777777" w:rsidR="009D4FE7" w:rsidRPr="009D4FE7" w:rsidRDefault="009D4FE7" w:rsidP="009D4FE7">
            <w:pPr>
              <w:jc w:val="both"/>
              <w:rPr>
                <w:sz w:val="28"/>
                <w:szCs w:val="28"/>
              </w:rPr>
            </w:pPr>
            <w:r w:rsidRPr="009D4FE7">
              <w:rPr>
                <w:b/>
                <w:sz w:val="28"/>
                <w:szCs w:val="28"/>
              </w:rPr>
              <w:t xml:space="preserve">Об установлении понижающих коэффициентов к </w:t>
            </w:r>
            <w:proofErr w:type="gramStart"/>
            <w:r w:rsidRPr="009D4FE7">
              <w:rPr>
                <w:b/>
                <w:sz w:val="28"/>
                <w:szCs w:val="28"/>
              </w:rPr>
              <w:t>утвержденным  ставкам</w:t>
            </w:r>
            <w:proofErr w:type="gramEnd"/>
            <w:r w:rsidRPr="009D4FE7">
              <w:rPr>
                <w:b/>
                <w:sz w:val="28"/>
                <w:szCs w:val="28"/>
              </w:rPr>
              <w:t xml:space="preserve"> арендной платы за предоставленные в аренду без торгов земельные участки, государственная собственность на которые не разграничена и расположенные на территории сельских поселений Гагаринского района Смоленской области, или находящиеся в муниципальной собственности муниципального образования «Гагаринский район» Смоленской области,  по видам разрешенного использования и категориям земель </w:t>
            </w:r>
          </w:p>
        </w:tc>
        <w:tc>
          <w:tcPr>
            <w:tcW w:w="4269" w:type="dxa"/>
          </w:tcPr>
          <w:p w14:paraId="587E68F3" w14:textId="77777777" w:rsidR="009D4FE7" w:rsidRPr="009D4FE7" w:rsidRDefault="009D4FE7" w:rsidP="009D4FE7">
            <w:pPr>
              <w:jc w:val="center"/>
            </w:pPr>
          </w:p>
        </w:tc>
      </w:tr>
    </w:tbl>
    <w:p w14:paraId="31E2EEE6" w14:textId="77777777" w:rsidR="009D4FE7" w:rsidRPr="009D4FE7" w:rsidRDefault="009D4FE7" w:rsidP="009D4FE7">
      <w:pPr>
        <w:jc w:val="center"/>
      </w:pPr>
    </w:p>
    <w:p w14:paraId="69F3C465" w14:textId="1951C040" w:rsidR="009D4FE7" w:rsidRPr="009D4FE7" w:rsidRDefault="009D4FE7" w:rsidP="00217600">
      <w:pPr>
        <w:ind w:left="-567" w:right="-284" w:firstLine="567"/>
        <w:jc w:val="both"/>
        <w:rPr>
          <w:sz w:val="28"/>
          <w:szCs w:val="28"/>
        </w:rPr>
      </w:pPr>
      <w:r w:rsidRPr="009D4FE7">
        <w:rPr>
          <w:sz w:val="28"/>
          <w:szCs w:val="28"/>
        </w:rPr>
        <w:t xml:space="preserve">В соответствии с п.2 ст.3.3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25"/>
          <w:attr w:name="Year" w:val="2001"/>
        </w:smartTagPr>
        <w:r w:rsidRPr="009D4FE7">
          <w:rPr>
            <w:sz w:val="28"/>
            <w:szCs w:val="28"/>
          </w:rPr>
          <w:t>25.10.2001</w:t>
        </w:r>
      </w:smartTag>
      <w:r w:rsidRPr="009D4FE7">
        <w:rPr>
          <w:sz w:val="28"/>
          <w:szCs w:val="28"/>
        </w:rPr>
        <w:t xml:space="preserve"> № 137-ФЗ «О введении в действие Земельного кодекса Российской Федерации»,  ст.11 Земельного кодекса Российской Федерации, Постановлением Администрации Смоленской области от 27.01.2014 № 18 «Об утверждении 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 Смоленской области», решением Гагаринской  районной Думы от </w:t>
      </w:r>
      <w:smartTag w:uri="urn:schemas-microsoft-com:office:smarttags" w:element="date">
        <w:smartTagPr>
          <w:attr w:name="ls" w:val="trans"/>
          <w:attr w:name="Month" w:val="09"/>
          <w:attr w:name="Day" w:val="30"/>
          <w:attr w:name="Year" w:val="2011"/>
        </w:smartTagPr>
        <w:r w:rsidRPr="009D4FE7">
          <w:rPr>
            <w:sz w:val="28"/>
            <w:szCs w:val="28"/>
          </w:rPr>
          <w:t>30.09.2011</w:t>
        </w:r>
      </w:smartTag>
      <w:r w:rsidRPr="009D4FE7">
        <w:rPr>
          <w:sz w:val="28"/>
          <w:szCs w:val="28"/>
        </w:rPr>
        <w:t xml:space="preserve"> № 112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находящихся в собственности  муниципального образования «Гагаринский район» Смоленской области», Гагаринская  районная Дума</w:t>
      </w:r>
    </w:p>
    <w:p w14:paraId="47C24489" w14:textId="77777777" w:rsidR="009D4FE7" w:rsidRPr="009D4FE7" w:rsidRDefault="009D4FE7" w:rsidP="00217600">
      <w:pPr>
        <w:ind w:left="-567" w:right="-284" w:firstLine="567"/>
        <w:jc w:val="both"/>
        <w:rPr>
          <w:sz w:val="28"/>
          <w:szCs w:val="28"/>
        </w:rPr>
      </w:pPr>
    </w:p>
    <w:p w14:paraId="02CC208D" w14:textId="77777777" w:rsidR="009D4FE7" w:rsidRPr="009D4FE7" w:rsidRDefault="009D4FE7" w:rsidP="00217600">
      <w:pPr>
        <w:ind w:left="-567" w:right="-284" w:firstLine="567"/>
        <w:jc w:val="both"/>
        <w:rPr>
          <w:b/>
          <w:sz w:val="28"/>
          <w:szCs w:val="28"/>
        </w:rPr>
      </w:pPr>
      <w:r w:rsidRPr="009D4FE7">
        <w:rPr>
          <w:b/>
          <w:sz w:val="28"/>
          <w:szCs w:val="28"/>
        </w:rPr>
        <w:t>РЕШИЛА:</w:t>
      </w:r>
    </w:p>
    <w:p w14:paraId="6C098076" w14:textId="77777777" w:rsidR="009D4FE7" w:rsidRPr="009D4FE7" w:rsidRDefault="009D4FE7" w:rsidP="00217600">
      <w:pPr>
        <w:ind w:left="-567" w:right="-284" w:firstLine="567"/>
        <w:jc w:val="both"/>
        <w:rPr>
          <w:b/>
          <w:sz w:val="28"/>
          <w:szCs w:val="28"/>
        </w:rPr>
      </w:pPr>
    </w:p>
    <w:p w14:paraId="43921466" w14:textId="77777777" w:rsidR="009D4FE7" w:rsidRPr="009D4FE7" w:rsidRDefault="009D4FE7" w:rsidP="00217600">
      <w:pPr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 w:rsidRPr="009D4FE7">
        <w:rPr>
          <w:sz w:val="28"/>
          <w:szCs w:val="28"/>
        </w:rPr>
        <w:t xml:space="preserve">1. Установить на </w:t>
      </w:r>
      <w:r w:rsidRPr="009D4FE7">
        <w:rPr>
          <w:b/>
          <w:sz w:val="28"/>
          <w:szCs w:val="28"/>
        </w:rPr>
        <w:t>2023</w:t>
      </w:r>
      <w:r w:rsidRPr="009D4FE7">
        <w:rPr>
          <w:sz w:val="28"/>
          <w:szCs w:val="28"/>
        </w:rPr>
        <w:t xml:space="preserve"> </w:t>
      </w:r>
      <w:r w:rsidRPr="009D4FE7">
        <w:rPr>
          <w:b/>
          <w:sz w:val="28"/>
          <w:szCs w:val="28"/>
        </w:rPr>
        <w:t>год</w:t>
      </w:r>
      <w:r w:rsidRPr="009D4FE7">
        <w:rPr>
          <w:sz w:val="28"/>
          <w:szCs w:val="28"/>
        </w:rPr>
        <w:t xml:space="preserve">  понижающие коэффициенты к утвержденным  ставкам арендной платы за предоставленные в аренду без торгов земельные участки, государственная собственность на которые не разграничена и расположенные на территории сельских поселений Гагаринского района Смоленской области, или находящиеся в муниципальной собственности муниципального образования «Гагаринский район» Смоленской области,  по видам разрешенного использования и категориям земель, в следующих размерах:</w:t>
      </w:r>
    </w:p>
    <w:p w14:paraId="56255C41" w14:textId="77777777" w:rsidR="009D4FE7" w:rsidRPr="009D4FE7" w:rsidRDefault="009D4FE7" w:rsidP="00217600">
      <w:pPr>
        <w:autoSpaceDE w:val="0"/>
        <w:autoSpaceDN w:val="0"/>
        <w:adjustRightInd w:val="0"/>
        <w:ind w:left="-567" w:right="-284" w:firstLine="567"/>
        <w:jc w:val="both"/>
        <w:rPr>
          <w:b/>
          <w:sz w:val="28"/>
          <w:szCs w:val="28"/>
        </w:rPr>
      </w:pPr>
      <w:r w:rsidRPr="009D4FE7">
        <w:rPr>
          <w:bCs/>
          <w:iCs/>
          <w:sz w:val="28"/>
          <w:szCs w:val="28"/>
        </w:rPr>
        <w:t xml:space="preserve">- </w:t>
      </w:r>
      <w:r w:rsidRPr="009D4FE7">
        <w:rPr>
          <w:sz w:val="28"/>
          <w:szCs w:val="28"/>
        </w:rPr>
        <w:t xml:space="preserve">в отношении земельных участков, предназначенных для размещения и эксплуатации построенных объектов в течение первого года ввода их в эксплуатацию </w:t>
      </w:r>
      <w:r w:rsidRPr="009D4FE7">
        <w:rPr>
          <w:b/>
          <w:sz w:val="28"/>
          <w:szCs w:val="28"/>
        </w:rPr>
        <w:t>-  0,5;</w:t>
      </w:r>
    </w:p>
    <w:p w14:paraId="7251033A" w14:textId="77777777" w:rsidR="009D4FE7" w:rsidRPr="009D4FE7" w:rsidRDefault="009D4FE7" w:rsidP="00217600">
      <w:pPr>
        <w:autoSpaceDE w:val="0"/>
        <w:autoSpaceDN w:val="0"/>
        <w:adjustRightInd w:val="0"/>
        <w:ind w:left="-567" w:right="-284" w:firstLine="567"/>
        <w:jc w:val="both"/>
        <w:rPr>
          <w:bCs/>
          <w:iCs/>
          <w:sz w:val="28"/>
          <w:szCs w:val="28"/>
        </w:rPr>
      </w:pPr>
      <w:r w:rsidRPr="009D4FE7">
        <w:rPr>
          <w:bCs/>
          <w:iCs/>
          <w:sz w:val="28"/>
          <w:szCs w:val="28"/>
        </w:rPr>
        <w:t xml:space="preserve">- в </w:t>
      </w:r>
      <w:r w:rsidRPr="009D4FE7">
        <w:rPr>
          <w:sz w:val="28"/>
          <w:szCs w:val="28"/>
        </w:rPr>
        <w:t>отношении земельных участков</w:t>
      </w:r>
      <w:r w:rsidRPr="009D4FE7">
        <w:rPr>
          <w:bCs/>
          <w:iCs/>
          <w:sz w:val="28"/>
          <w:szCs w:val="28"/>
        </w:rPr>
        <w:t xml:space="preserve"> под объектами водоснабжения и водоотведения:</w:t>
      </w:r>
    </w:p>
    <w:p w14:paraId="28F5AB34" w14:textId="77777777" w:rsidR="009D4FE7" w:rsidRPr="009D4FE7" w:rsidRDefault="009D4FE7" w:rsidP="00217600">
      <w:pPr>
        <w:autoSpaceDE w:val="0"/>
        <w:autoSpaceDN w:val="0"/>
        <w:adjustRightInd w:val="0"/>
        <w:ind w:left="-567" w:right="-284" w:firstLine="567"/>
        <w:jc w:val="both"/>
        <w:rPr>
          <w:bCs/>
          <w:sz w:val="28"/>
          <w:szCs w:val="28"/>
        </w:rPr>
      </w:pPr>
      <w:r w:rsidRPr="009D4FE7">
        <w:rPr>
          <w:bCs/>
          <w:iCs/>
          <w:sz w:val="28"/>
          <w:szCs w:val="28"/>
        </w:rPr>
        <w:t xml:space="preserve">из категории земель </w:t>
      </w:r>
      <w:r w:rsidRPr="009D4FE7">
        <w:rPr>
          <w:bCs/>
          <w:sz w:val="28"/>
          <w:szCs w:val="28"/>
        </w:rPr>
        <w:t xml:space="preserve"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– </w:t>
      </w:r>
      <w:r w:rsidRPr="009D4FE7">
        <w:rPr>
          <w:b/>
          <w:bCs/>
          <w:sz w:val="28"/>
          <w:szCs w:val="28"/>
        </w:rPr>
        <w:t>0,05</w:t>
      </w:r>
      <w:r w:rsidRPr="009D4FE7">
        <w:rPr>
          <w:bCs/>
          <w:sz w:val="28"/>
          <w:szCs w:val="28"/>
        </w:rPr>
        <w:t xml:space="preserve">; </w:t>
      </w:r>
    </w:p>
    <w:p w14:paraId="73B5A95A" w14:textId="77777777" w:rsidR="009D4FE7" w:rsidRPr="009D4FE7" w:rsidRDefault="009D4FE7" w:rsidP="00217600">
      <w:pPr>
        <w:autoSpaceDE w:val="0"/>
        <w:autoSpaceDN w:val="0"/>
        <w:adjustRightInd w:val="0"/>
        <w:ind w:left="-567" w:right="-284" w:firstLine="567"/>
        <w:jc w:val="both"/>
        <w:rPr>
          <w:bCs/>
          <w:iCs/>
          <w:sz w:val="28"/>
          <w:szCs w:val="28"/>
        </w:rPr>
      </w:pPr>
      <w:r w:rsidRPr="009D4FE7">
        <w:rPr>
          <w:bCs/>
          <w:iCs/>
          <w:sz w:val="28"/>
          <w:szCs w:val="28"/>
        </w:rPr>
        <w:t xml:space="preserve">из категории земель населенных пунктов -  </w:t>
      </w:r>
      <w:r w:rsidRPr="009D4FE7">
        <w:rPr>
          <w:b/>
          <w:bCs/>
          <w:iCs/>
          <w:sz w:val="28"/>
          <w:szCs w:val="28"/>
        </w:rPr>
        <w:t>0,2</w:t>
      </w:r>
      <w:r w:rsidRPr="009D4FE7">
        <w:rPr>
          <w:bCs/>
          <w:iCs/>
          <w:sz w:val="28"/>
          <w:szCs w:val="28"/>
        </w:rPr>
        <w:t>;</w:t>
      </w:r>
    </w:p>
    <w:p w14:paraId="1B2EDC21" w14:textId="77777777" w:rsidR="009D4FE7" w:rsidRPr="009D4FE7" w:rsidRDefault="009D4FE7" w:rsidP="00217600">
      <w:pPr>
        <w:autoSpaceDE w:val="0"/>
        <w:autoSpaceDN w:val="0"/>
        <w:adjustRightInd w:val="0"/>
        <w:ind w:left="-567" w:right="-284" w:firstLine="567"/>
        <w:jc w:val="both"/>
        <w:rPr>
          <w:bCs/>
          <w:iCs/>
          <w:sz w:val="28"/>
          <w:szCs w:val="28"/>
        </w:rPr>
      </w:pPr>
      <w:r w:rsidRPr="009D4FE7">
        <w:rPr>
          <w:bCs/>
          <w:iCs/>
          <w:sz w:val="28"/>
          <w:szCs w:val="28"/>
        </w:rPr>
        <w:t xml:space="preserve">- в отношении земельных участков, предназначенных, благоустройству территории </w:t>
      </w:r>
      <w:r w:rsidRPr="009D4FE7">
        <w:rPr>
          <w:b/>
          <w:bCs/>
          <w:iCs/>
          <w:sz w:val="28"/>
          <w:szCs w:val="28"/>
        </w:rPr>
        <w:t>-  0,1;</w:t>
      </w:r>
    </w:p>
    <w:p w14:paraId="6FBFB055" w14:textId="5B7D8D80" w:rsidR="009D4FE7" w:rsidRPr="009D4FE7" w:rsidRDefault="009D4FE7" w:rsidP="00217600">
      <w:pPr>
        <w:autoSpaceDE w:val="0"/>
        <w:autoSpaceDN w:val="0"/>
        <w:adjustRightInd w:val="0"/>
        <w:ind w:left="-567" w:right="-284" w:firstLine="567"/>
        <w:jc w:val="both"/>
        <w:rPr>
          <w:bCs/>
          <w:iCs/>
          <w:sz w:val="28"/>
          <w:szCs w:val="28"/>
        </w:rPr>
      </w:pPr>
      <w:r w:rsidRPr="009D4FE7">
        <w:rPr>
          <w:bCs/>
          <w:iCs/>
          <w:sz w:val="28"/>
          <w:szCs w:val="28"/>
        </w:rPr>
        <w:t xml:space="preserve">- в отношении земельных участков, предназначенных для размещения объектов образования – </w:t>
      </w:r>
      <w:r w:rsidRPr="009D4FE7">
        <w:rPr>
          <w:b/>
          <w:bCs/>
          <w:iCs/>
          <w:sz w:val="28"/>
          <w:szCs w:val="28"/>
        </w:rPr>
        <w:t>0,04</w:t>
      </w:r>
      <w:r w:rsidRPr="009D4FE7">
        <w:rPr>
          <w:bCs/>
          <w:iCs/>
          <w:sz w:val="28"/>
          <w:szCs w:val="28"/>
        </w:rPr>
        <w:t>.</w:t>
      </w:r>
    </w:p>
    <w:p w14:paraId="27DC9E9F" w14:textId="23941866" w:rsidR="009D4FE7" w:rsidRPr="009D4FE7" w:rsidRDefault="009D4FE7" w:rsidP="00217600">
      <w:pPr>
        <w:autoSpaceDE w:val="0"/>
        <w:autoSpaceDN w:val="0"/>
        <w:adjustRightInd w:val="0"/>
        <w:ind w:left="-567" w:right="-284" w:firstLine="567"/>
        <w:jc w:val="both"/>
        <w:rPr>
          <w:bCs/>
          <w:iCs/>
          <w:sz w:val="28"/>
          <w:szCs w:val="28"/>
        </w:rPr>
      </w:pPr>
      <w:r w:rsidRPr="009D4FE7">
        <w:rPr>
          <w:bCs/>
          <w:iCs/>
          <w:sz w:val="28"/>
          <w:szCs w:val="28"/>
        </w:rPr>
        <w:t xml:space="preserve">2. </w:t>
      </w:r>
      <w:r w:rsidRPr="009D4FE7">
        <w:rPr>
          <w:sz w:val="28"/>
          <w:szCs w:val="28"/>
        </w:rPr>
        <w:t>Признать утратившим силу решение Гагаринской районной Думы от 26.11.2021 № 52.</w:t>
      </w:r>
    </w:p>
    <w:p w14:paraId="55BE0969" w14:textId="7AAA3B57" w:rsidR="009D4FE7" w:rsidRPr="009D4FE7" w:rsidRDefault="009D4FE7" w:rsidP="00217600">
      <w:pPr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 w:rsidRPr="009D4FE7">
        <w:rPr>
          <w:sz w:val="28"/>
          <w:szCs w:val="28"/>
        </w:rPr>
        <w:t>3. Настоящее решение вступает в силу после дня его официального опубликования и распространяет свое действие на правоотношения, возникшие с 01.01.2023.</w:t>
      </w:r>
    </w:p>
    <w:p w14:paraId="767BDE34" w14:textId="77777777" w:rsidR="009D4FE7" w:rsidRPr="009D4FE7" w:rsidRDefault="009D4FE7" w:rsidP="00217600">
      <w:pPr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</w:p>
    <w:p w14:paraId="090861A9" w14:textId="77777777" w:rsidR="009D4FE7" w:rsidRPr="009D4FE7" w:rsidRDefault="009D4FE7" w:rsidP="009D4FE7">
      <w:pPr>
        <w:ind w:left="-567" w:firstLine="567"/>
        <w:jc w:val="both"/>
        <w:rPr>
          <w:sz w:val="28"/>
          <w:szCs w:val="28"/>
        </w:rPr>
      </w:pPr>
    </w:p>
    <w:p w14:paraId="2197521C" w14:textId="77777777" w:rsidR="009D4FE7" w:rsidRPr="009D4FE7" w:rsidRDefault="009D4FE7" w:rsidP="009D4FE7">
      <w:pPr>
        <w:ind w:left="-567" w:firstLine="567"/>
        <w:jc w:val="both"/>
        <w:rPr>
          <w:sz w:val="28"/>
          <w:szCs w:val="28"/>
        </w:rPr>
      </w:pPr>
    </w:p>
    <w:p w14:paraId="4535BB1D" w14:textId="77777777" w:rsidR="009D4FE7" w:rsidRPr="009D4FE7" w:rsidRDefault="009D4FE7" w:rsidP="009D4FE7">
      <w:pPr>
        <w:ind w:left="-567" w:firstLine="567"/>
        <w:jc w:val="both"/>
        <w:rPr>
          <w:sz w:val="28"/>
          <w:szCs w:val="28"/>
        </w:rPr>
      </w:pPr>
    </w:p>
    <w:p w14:paraId="2D87D247" w14:textId="77777777" w:rsidR="00217600" w:rsidRDefault="009D4FE7" w:rsidP="009D4FE7">
      <w:pPr>
        <w:ind w:left="-567" w:firstLine="567"/>
        <w:jc w:val="both"/>
        <w:rPr>
          <w:sz w:val="28"/>
          <w:szCs w:val="28"/>
        </w:rPr>
      </w:pPr>
      <w:r w:rsidRPr="009D4FE7">
        <w:rPr>
          <w:sz w:val="28"/>
          <w:szCs w:val="28"/>
        </w:rPr>
        <w:t xml:space="preserve">Председатель </w:t>
      </w:r>
    </w:p>
    <w:p w14:paraId="39581131" w14:textId="04836880" w:rsidR="009D4FE7" w:rsidRPr="009D4FE7" w:rsidRDefault="009D4FE7" w:rsidP="009D4FE7">
      <w:pPr>
        <w:ind w:left="-567" w:firstLine="567"/>
        <w:jc w:val="both"/>
        <w:rPr>
          <w:b/>
          <w:sz w:val="28"/>
          <w:szCs w:val="28"/>
        </w:rPr>
      </w:pPr>
      <w:r w:rsidRPr="009D4FE7">
        <w:rPr>
          <w:sz w:val="28"/>
          <w:szCs w:val="28"/>
        </w:rPr>
        <w:t xml:space="preserve">Гагаринской районной Думы                     </w:t>
      </w:r>
      <w:r w:rsidR="00217600">
        <w:rPr>
          <w:sz w:val="28"/>
          <w:szCs w:val="28"/>
        </w:rPr>
        <w:t xml:space="preserve">                       </w:t>
      </w:r>
      <w:r w:rsidRPr="009D4FE7">
        <w:rPr>
          <w:sz w:val="28"/>
          <w:szCs w:val="28"/>
        </w:rPr>
        <w:t xml:space="preserve">      </w:t>
      </w:r>
      <w:r w:rsidRPr="009D4FE7">
        <w:rPr>
          <w:b/>
          <w:sz w:val="28"/>
          <w:szCs w:val="28"/>
        </w:rPr>
        <w:t>А. И. Иванов</w:t>
      </w:r>
    </w:p>
    <w:p w14:paraId="02984D7C" w14:textId="77777777" w:rsidR="009D4FE7" w:rsidRPr="009D4FE7" w:rsidRDefault="009D4FE7" w:rsidP="009D4FE7">
      <w:pPr>
        <w:ind w:left="-567" w:firstLine="567"/>
        <w:jc w:val="both"/>
        <w:rPr>
          <w:b/>
          <w:sz w:val="28"/>
          <w:szCs w:val="28"/>
        </w:rPr>
      </w:pPr>
    </w:p>
    <w:p w14:paraId="2AFF8D60" w14:textId="77777777" w:rsidR="009D4FE7" w:rsidRPr="009D4FE7" w:rsidRDefault="009D4FE7" w:rsidP="009D4FE7">
      <w:pPr>
        <w:ind w:left="-567" w:firstLine="567"/>
        <w:jc w:val="both"/>
        <w:rPr>
          <w:b/>
          <w:sz w:val="28"/>
          <w:szCs w:val="28"/>
        </w:rPr>
      </w:pPr>
    </w:p>
    <w:p w14:paraId="28DF5F63" w14:textId="77777777" w:rsidR="009D4FE7" w:rsidRPr="009D4FE7" w:rsidRDefault="009D4FE7" w:rsidP="009D4FE7">
      <w:pPr>
        <w:ind w:left="-567" w:firstLine="567"/>
        <w:rPr>
          <w:bCs/>
          <w:sz w:val="28"/>
          <w:szCs w:val="28"/>
        </w:rPr>
      </w:pPr>
      <w:bookmarkStart w:id="1" w:name="_Hlk120111088"/>
      <w:r w:rsidRPr="009D4FE7">
        <w:rPr>
          <w:bCs/>
          <w:sz w:val="28"/>
          <w:szCs w:val="28"/>
        </w:rPr>
        <w:t xml:space="preserve">Глава муниципального образования </w:t>
      </w:r>
    </w:p>
    <w:p w14:paraId="1C5B25B2" w14:textId="77777777" w:rsidR="009D4FE7" w:rsidRPr="009D4FE7" w:rsidRDefault="009D4FE7" w:rsidP="009D4FE7">
      <w:pPr>
        <w:ind w:left="-567" w:firstLine="567"/>
        <w:rPr>
          <w:b/>
          <w:sz w:val="28"/>
          <w:szCs w:val="28"/>
        </w:rPr>
      </w:pPr>
      <w:r w:rsidRPr="009D4FE7">
        <w:rPr>
          <w:bCs/>
          <w:sz w:val="28"/>
          <w:szCs w:val="28"/>
        </w:rPr>
        <w:t>«Гагаринс</w:t>
      </w:r>
      <w:r>
        <w:rPr>
          <w:bCs/>
          <w:sz w:val="28"/>
          <w:szCs w:val="28"/>
        </w:rPr>
        <w:t>кий район» Смоленской области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9D4FE7">
        <w:rPr>
          <w:bCs/>
          <w:sz w:val="28"/>
          <w:szCs w:val="28"/>
        </w:rPr>
        <w:tab/>
      </w:r>
      <w:r w:rsidRPr="009D4FE7">
        <w:rPr>
          <w:b/>
          <w:bCs/>
          <w:sz w:val="28"/>
          <w:szCs w:val="28"/>
        </w:rPr>
        <w:t>П. В. Хомайко</w:t>
      </w:r>
      <w:bookmarkEnd w:id="1"/>
    </w:p>
    <w:p w14:paraId="6FC1D123" w14:textId="77777777" w:rsidR="009D4FE7" w:rsidRPr="009D4FE7" w:rsidRDefault="009D4FE7" w:rsidP="009D4FE7">
      <w:pPr>
        <w:ind w:left="-567" w:firstLine="567"/>
        <w:jc w:val="both"/>
        <w:rPr>
          <w:b/>
          <w:sz w:val="28"/>
          <w:szCs w:val="28"/>
        </w:rPr>
      </w:pPr>
    </w:p>
    <w:p w14:paraId="798123BF" w14:textId="77777777" w:rsidR="009D4FE7" w:rsidRPr="009D4FE7" w:rsidRDefault="009D4FE7" w:rsidP="009D4FE7">
      <w:pPr>
        <w:ind w:left="-567" w:firstLine="567"/>
        <w:jc w:val="both"/>
        <w:rPr>
          <w:b/>
          <w:sz w:val="28"/>
          <w:szCs w:val="28"/>
        </w:rPr>
      </w:pPr>
    </w:p>
    <w:p w14:paraId="6A455649" w14:textId="77777777" w:rsidR="009D4FE7" w:rsidRPr="009D4FE7" w:rsidRDefault="009D4FE7" w:rsidP="009D4FE7">
      <w:pPr>
        <w:ind w:left="-567" w:firstLine="567"/>
        <w:jc w:val="both"/>
        <w:rPr>
          <w:b/>
          <w:sz w:val="28"/>
          <w:szCs w:val="28"/>
        </w:rPr>
      </w:pPr>
    </w:p>
    <w:p w14:paraId="010C3120" w14:textId="77777777" w:rsidR="009D4FE7" w:rsidRPr="009D4FE7" w:rsidRDefault="009D4FE7" w:rsidP="009D4FE7">
      <w:pPr>
        <w:ind w:left="-567" w:firstLine="567"/>
        <w:jc w:val="both"/>
        <w:rPr>
          <w:b/>
          <w:sz w:val="28"/>
          <w:szCs w:val="28"/>
        </w:rPr>
      </w:pPr>
    </w:p>
    <w:p w14:paraId="77EFBF2A" w14:textId="77777777" w:rsidR="009D4FE7" w:rsidRDefault="009D4FE7" w:rsidP="009D4FE7">
      <w:pPr>
        <w:ind w:left="-567" w:firstLine="567"/>
        <w:jc w:val="both"/>
        <w:rPr>
          <w:b/>
          <w:sz w:val="28"/>
          <w:szCs w:val="28"/>
        </w:rPr>
      </w:pPr>
    </w:p>
    <w:p w14:paraId="43859AC1" w14:textId="77777777" w:rsidR="009D4FE7" w:rsidRDefault="009D4FE7" w:rsidP="009D4FE7">
      <w:pPr>
        <w:ind w:left="-567" w:firstLine="567"/>
        <w:jc w:val="both"/>
        <w:rPr>
          <w:b/>
          <w:sz w:val="28"/>
          <w:szCs w:val="28"/>
        </w:rPr>
      </w:pPr>
    </w:p>
    <w:p w14:paraId="778EB88C" w14:textId="77777777" w:rsidR="009D4FE7" w:rsidRPr="009D4FE7" w:rsidRDefault="009D4FE7" w:rsidP="009D4FE7">
      <w:pPr>
        <w:ind w:left="-567" w:firstLine="567"/>
        <w:jc w:val="both"/>
        <w:rPr>
          <w:b/>
          <w:sz w:val="28"/>
          <w:szCs w:val="28"/>
        </w:rPr>
      </w:pPr>
    </w:p>
    <w:p w14:paraId="394ADC47" w14:textId="77777777" w:rsidR="009D4FE7" w:rsidRDefault="009D4FE7" w:rsidP="009D4FE7">
      <w:pPr>
        <w:ind w:left="-567" w:firstLine="567"/>
      </w:pPr>
    </w:p>
    <w:sectPr w:rsidR="009D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231AD" w14:textId="77777777" w:rsidR="002D29E4" w:rsidRDefault="002D29E4" w:rsidP="00C15AC3">
      <w:r>
        <w:separator/>
      </w:r>
    </w:p>
  </w:endnote>
  <w:endnote w:type="continuationSeparator" w:id="0">
    <w:p w14:paraId="5C02439A" w14:textId="77777777" w:rsidR="002D29E4" w:rsidRDefault="002D29E4" w:rsidP="00C1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A31B5" w14:textId="77777777" w:rsidR="002D29E4" w:rsidRDefault="002D29E4" w:rsidP="00C15AC3">
      <w:r>
        <w:separator/>
      </w:r>
    </w:p>
  </w:footnote>
  <w:footnote w:type="continuationSeparator" w:id="0">
    <w:p w14:paraId="7FFA8F38" w14:textId="77777777" w:rsidR="002D29E4" w:rsidRDefault="002D29E4" w:rsidP="00C15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DF"/>
    <w:rsid w:val="00217600"/>
    <w:rsid w:val="002D29E4"/>
    <w:rsid w:val="003537E3"/>
    <w:rsid w:val="003C2BE4"/>
    <w:rsid w:val="003C63C9"/>
    <w:rsid w:val="0042463D"/>
    <w:rsid w:val="004834E8"/>
    <w:rsid w:val="004D33DF"/>
    <w:rsid w:val="00581D5F"/>
    <w:rsid w:val="007331CB"/>
    <w:rsid w:val="009D4FE7"/>
    <w:rsid w:val="00A6502B"/>
    <w:rsid w:val="00AA4832"/>
    <w:rsid w:val="00B954FD"/>
    <w:rsid w:val="00BD6E20"/>
    <w:rsid w:val="00C15AC3"/>
    <w:rsid w:val="00C67EDF"/>
    <w:rsid w:val="00D66F0B"/>
    <w:rsid w:val="00E030E6"/>
    <w:rsid w:val="00E94B46"/>
    <w:rsid w:val="00FC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01DB9BD0"/>
  <w15:chartTrackingRefBased/>
  <w15:docId w15:val="{5451ACA8-DCA9-42D7-8FD9-FB5B2D28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4FE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D4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15A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5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5A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5A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4C27F-4B07-48B6-B73C-DE8FEEF8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Гагарин Пользователь</cp:lastModifiedBy>
  <cp:revision>9</cp:revision>
  <dcterms:created xsi:type="dcterms:W3CDTF">2022-11-15T11:08:00Z</dcterms:created>
  <dcterms:modified xsi:type="dcterms:W3CDTF">2022-11-28T09:00:00Z</dcterms:modified>
</cp:coreProperties>
</file>